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FA8D2" w14:textId="77777777" w:rsidR="00D3247C" w:rsidRPr="00586B59" w:rsidRDefault="00D3247C" w:rsidP="00D3247C">
      <w:pPr>
        <w:spacing w:after="0" w:line="240" w:lineRule="auto"/>
        <w:rPr>
          <w:b/>
          <w:sz w:val="18"/>
          <w:szCs w:val="18"/>
        </w:rPr>
      </w:pPr>
      <w:r w:rsidRPr="00586B59">
        <w:rPr>
          <w:b/>
          <w:sz w:val="18"/>
          <w:szCs w:val="18"/>
        </w:rPr>
        <w:t>DGA Développement du Territoire</w:t>
      </w:r>
    </w:p>
    <w:p w14:paraId="35BC6658" w14:textId="77777777" w:rsidR="00D3247C" w:rsidRDefault="00D3247C" w:rsidP="00D3247C">
      <w:pPr>
        <w:spacing w:after="0" w:line="240" w:lineRule="auto"/>
        <w:rPr>
          <w:b/>
          <w:sz w:val="18"/>
          <w:szCs w:val="18"/>
        </w:rPr>
      </w:pPr>
      <w:r w:rsidRPr="00586B59">
        <w:rPr>
          <w:b/>
          <w:sz w:val="18"/>
          <w:szCs w:val="18"/>
        </w:rPr>
        <w:t>Direction Voirie – Espaces Publics – Eclairage Public</w:t>
      </w:r>
    </w:p>
    <w:p w14:paraId="17AF0095" w14:textId="7F64A451" w:rsidR="00D3247C" w:rsidRDefault="00D3247C" w:rsidP="00D3247C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Affaire suivie par : </w:t>
      </w:r>
      <w:r w:rsidR="00864F63">
        <w:rPr>
          <w:b/>
          <w:sz w:val="18"/>
          <w:szCs w:val="18"/>
        </w:rPr>
        <w:t>Yannick TRAN</w:t>
      </w:r>
    </w:p>
    <w:p w14:paraId="2FB619F7" w14:textId="77777777" w:rsidR="00D3247C" w:rsidRDefault="00D3247C" w:rsidP="00D3247C">
      <w:pPr>
        <w:spacing w:after="0" w:line="240" w:lineRule="auto"/>
        <w:jc w:val="center"/>
        <w:rPr>
          <w:b/>
          <w:sz w:val="28"/>
          <w:szCs w:val="28"/>
        </w:rPr>
      </w:pPr>
    </w:p>
    <w:p w14:paraId="780ED74B" w14:textId="77777777" w:rsidR="00D3247C" w:rsidRDefault="00D3247C" w:rsidP="00D3247C">
      <w:pPr>
        <w:spacing w:after="0" w:line="240" w:lineRule="auto"/>
        <w:jc w:val="center"/>
        <w:rPr>
          <w:b/>
          <w:sz w:val="28"/>
          <w:szCs w:val="28"/>
        </w:rPr>
      </w:pPr>
      <w:r w:rsidRPr="007B775C">
        <w:rPr>
          <w:b/>
          <w:sz w:val="28"/>
          <w:szCs w:val="28"/>
        </w:rPr>
        <w:t>DEMANDE D’ACCORD TECHNIQUE</w:t>
      </w:r>
      <w:r>
        <w:rPr>
          <w:b/>
          <w:sz w:val="28"/>
          <w:szCs w:val="28"/>
        </w:rPr>
        <w:t xml:space="preserve"> PREALABLE</w:t>
      </w:r>
    </w:p>
    <w:p w14:paraId="6C664BC8" w14:textId="77777777" w:rsidR="00D3247C" w:rsidRPr="00856359" w:rsidRDefault="00D3247C" w:rsidP="00D3247C">
      <w:pPr>
        <w:spacing w:after="0" w:line="240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Conformément aux articles 11, 12.4, 13.4 et 30.1 du règlement de voirie</w:t>
      </w:r>
    </w:p>
    <w:p w14:paraId="2B763B75" w14:textId="77777777" w:rsidR="00D3247C" w:rsidRDefault="00D3247C" w:rsidP="00C21031">
      <w:pPr>
        <w:pBdr>
          <w:bottom w:val="double" w:sz="6" w:space="1" w:color="auto"/>
        </w:pBdr>
        <w:spacing w:after="120" w:line="240" w:lineRule="auto"/>
        <w:rPr>
          <w:b/>
          <w:sz w:val="19"/>
          <w:szCs w:val="19"/>
        </w:rPr>
      </w:pPr>
      <w:r w:rsidRPr="00C21031">
        <w:rPr>
          <w:b/>
          <w:sz w:val="19"/>
          <w:szCs w:val="19"/>
        </w:rPr>
        <w:t>(Fixant les conditions d’exécution des travaux sur le réseau routier communautaire pour les occupants de droit)</w:t>
      </w:r>
    </w:p>
    <w:p w14:paraId="71D3BE75" w14:textId="77777777" w:rsidR="00C21031" w:rsidRPr="00C21031" w:rsidRDefault="00C21031" w:rsidP="00C21031">
      <w:pPr>
        <w:pBdr>
          <w:bottom w:val="double" w:sz="6" w:space="1" w:color="auto"/>
        </w:pBdr>
        <w:spacing w:after="120" w:line="240" w:lineRule="auto"/>
        <w:rPr>
          <w:b/>
          <w:sz w:val="19"/>
          <w:szCs w:val="19"/>
        </w:rPr>
      </w:pPr>
    </w:p>
    <w:p w14:paraId="633E8F3B" w14:textId="77777777" w:rsidR="00D3247C" w:rsidRDefault="00D3247C" w:rsidP="00D3247C">
      <w:pPr>
        <w:pBdr>
          <w:bottom w:val="double" w:sz="6" w:space="1" w:color="auto"/>
        </w:pBdr>
        <w:spacing w:after="120" w:line="240" w:lineRule="auto"/>
        <w:rPr>
          <w:sz w:val="20"/>
          <w:szCs w:val="20"/>
        </w:rPr>
      </w:pPr>
      <w:r w:rsidRPr="00BC1885">
        <w:rPr>
          <w:sz w:val="20"/>
          <w:szCs w:val="20"/>
        </w:rPr>
        <w:t xml:space="preserve">Retour formulaire par e-mail : </w:t>
      </w:r>
      <w:hyperlink r:id="rId6" w:history="1">
        <w:r w:rsidRPr="00BC1885">
          <w:rPr>
            <w:rStyle w:val="Lienhypertexte"/>
            <w:sz w:val="20"/>
            <w:szCs w:val="20"/>
          </w:rPr>
          <w:t>reglementdevoirie@capi38.fr</w:t>
        </w:r>
      </w:hyperlink>
      <w:r>
        <w:rPr>
          <w:sz w:val="20"/>
          <w:szCs w:val="20"/>
        </w:rPr>
        <w:t xml:space="preserve"> </w:t>
      </w:r>
    </w:p>
    <w:p w14:paraId="7209A6AB" w14:textId="77777777" w:rsidR="00D3247C" w:rsidRPr="00BC1885" w:rsidRDefault="00D3247C" w:rsidP="00D3247C">
      <w:pPr>
        <w:pBdr>
          <w:bottom w:val="double" w:sz="6" w:space="1" w:color="auto"/>
        </w:pBdr>
        <w:spacing w:after="120" w:line="240" w:lineRule="auto"/>
        <w:rPr>
          <w:sz w:val="18"/>
          <w:szCs w:val="18"/>
        </w:rPr>
      </w:pPr>
      <w:r w:rsidRPr="00BC1885">
        <w:rPr>
          <w:b/>
          <w:sz w:val="18"/>
          <w:szCs w:val="18"/>
        </w:rPr>
        <w:t>NOTA </w:t>
      </w:r>
      <w:r>
        <w:rPr>
          <w:sz w:val="18"/>
          <w:szCs w:val="18"/>
        </w:rPr>
        <w:t xml:space="preserve">: </w:t>
      </w:r>
      <w:r w:rsidRPr="0087370D">
        <w:rPr>
          <w:sz w:val="16"/>
          <w:szCs w:val="16"/>
        </w:rPr>
        <w:t>Cette demande devra parvenir à la direction Espaces Publics et Voirie de la CAPI, dans un délai de 21 jours avant le début des travaux.</w:t>
      </w:r>
    </w:p>
    <w:p w14:paraId="774BDEF6" w14:textId="15D3DAD5" w:rsidR="00D3247C" w:rsidRPr="00864F63" w:rsidRDefault="00D3247C" w:rsidP="00D3247C">
      <w:pPr>
        <w:spacing w:after="120" w:line="240" w:lineRule="auto"/>
      </w:pPr>
      <w:r w:rsidRPr="00864F63">
        <w:rPr>
          <w:b/>
        </w:rPr>
        <w:t xml:space="preserve">Bénéficiaire : </w:t>
      </w:r>
    </w:p>
    <w:p w14:paraId="34B5727D" w14:textId="31F9E949" w:rsidR="00D3247C" w:rsidRDefault="00D3247C" w:rsidP="00D3247C">
      <w:pPr>
        <w:spacing w:after="0"/>
        <w:rPr>
          <w:b/>
        </w:rPr>
      </w:pPr>
      <w:r w:rsidRPr="00864F63">
        <w:rPr>
          <w:b/>
        </w:rPr>
        <w:t>Personne à contacter :</w:t>
      </w:r>
      <w:r w:rsidRPr="00864F63">
        <w:rPr>
          <w:b/>
        </w:rPr>
        <w:tab/>
      </w:r>
      <w:r w:rsidRPr="00864F63">
        <w:rPr>
          <w:b/>
        </w:rPr>
        <w:tab/>
      </w:r>
      <w:r w:rsidR="00864F63">
        <w:rPr>
          <w:b/>
        </w:rPr>
        <w:t xml:space="preserve">               </w:t>
      </w:r>
      <w:r w:rsidRPr="00864F63">
        <w:rPr>
          <w:b/>
        </w:rPr>
        <w:t xml:space="preserve"> E-mail </w:t>
      </w:r>
      <w:r w:rsidR="00864F63" w:rsidRPr="00864F63">
        <w:rPr>
          <w:b/>
        </w:rPr>
        <w:t xml:space="preserve">:  </w:t>
      </w:r>
      <w:r w:rsidR="00864F63" w:rsidRPr="00864F63">
        <w:rPr>
          <w:b/>
        </w:rPr>
        <w:tab/>
      </w:r>
      <w:r w:rsidR="00864F63" w:rsidRPr="00864F63">
        <w:rPr>
          <w:b/>
        </w:rPr>
        <w:tab/>
      </w:r>
      <w:r w:rsidR="00864F63" w:rsidRPr="00864F63">
        <w:rPr>
          <w:b/>
        </w:rPr>
        <w:tab/>
      </w:r>
      <w:bookmarkStart w:id="0" w:name="_GoBack"/>
      <w:bookmarkEnd w:id="0"/>
      <w:r w:rsidR="001736F0" w:rsidRPr="00864F63">
        <w:rPr>
          <w:b/>
        </w:rPr>
        <w:tab/>
        <w:t xml:space="preserve"> Tél</w:t>
      </w:r>
      <w:r w:rsidRPr="00864F63">
        <w:rPr>
          <w:b/>
        </w:rPr>
        <w:t> :</w:t>
      </w:r>
      <w:r>
        <w:rPr>
          <w:b/>
        </w:rPr>
        <w:t xml:space="preserve"> </w:t>
      </w:r>
    </w:p>
    <w:p w14:paraId="2FF5E746" w14:textId="77777777" w:rsidR="00D3247C" w:rsidRDefault="00D3247C" w:rsidP="00D3247C">
      <w:pPr>
        <w:pBdr>
          <w:bottom w:val="single" w:sz="4" w:space="1" w:color="auto"/>
        </w:pBdr>
        <w:rPr>
          <w:sz w:val="32"/>
          <w:szCs w:val="32"/>
        </w:rPr>
      </w:pPr>
    </w:p>
    <w:p w14:paraId="07B6354F" w14:textId="439DF2A7" w:rsidR="00D3247C" w:rsidRPr="00491DD8" w:rsidRDefault="00D3247C" w:rsidP="00D3247C">
      <w:r w:rsidRPr="00864F63">
        <w:rPr>
          <w:b/>
          <w:sz w:val="32"/>
          <w:szCs w:val="32"/>
        </w:rPr>
        <w:t>Commune</w:t>
      </w:r>
      <w:r w:rsidRPr="00491DD8">
        <w:t xml:space="preserve"> (Lieu des travaux) :</w:t>
      </w:r>
      <w:r w:rsidR="00330736">
        <w:t xml:space="preserve"> </w:t>
      </w:r>
    </w:p>
    <w:p w14:paraId="7427D91C" w14:textId="1D72D6F3" w:rsidR="00D3247C" w:rsidRDefault="00330736" w:rsidP="00D3247C">
      <w:pPr>
        <w:rPr>
          <w:b/>
        </w:rPr>
      </w:pPr>
      <w:r>
        <w:rPr>
          <w:b/>
        </w:rPr>
        <w:t>Adresse : </w:t>
      </w:r>
    </w:p>
    <w:p w14:paraId="37C0F6F7" w14:textId="59ACD96E" w:rsidR="00D3247C" w:rsidRPr="004E0BA1" w:rsidRDefault="00D3247C" w:rsidP="00D3247C">
      <w:pPr>
        <w:spacing w:after="120" w:line="240" w:lineRule="auto"/>
      </w:pPr>
      <w:r w:rsidRPr="009C3713">
        <w:rPr>
          <w:b/>
          <w:u w:val="single"/>
        </w:rPr>
        <w:t>Nature des travaux </w:t>
      </w:r>
      <w:r w:rsidRPr="004E0BA1">
        <w:t xml:space="preserve">: </w:t>
      </w:r>
    </w:p>
    <w:p w14:paraId="00CF3BE0" w14:textId="77777777" w:rsidR="00D3247C" w:rsidRDefault="00D3247C" w:rsidP="00D3247C">
      <w:pPr>
        <w:spacing w:after="120" w:line="240" w:lineRule="auto"/>
        <w:rPr>
          <w:b/>
          <w:u w:val="single"/>
        </w:rPr>
      </w:pPr>
    </w:p>
    <w:p w14:paraId="2938A132" w14:textId="77777777" w:rsidR="00D3247C" w:rsidRDefault="00D3247C" w:rsidP="00D3247C">
      <w:pPr>
        <w:pBdr>
          <w:bottom w:val="single" w:sz="4" w:space="1" w:color="auto"/>
        </w:pBdr>
        <w:spacing w:after="0" w:line="240" w:lineRule="auto"/>
        <w:ind w:left="426"/>
        <w:rPr>
          <w:b/>
        </w:rPr>
      </w:pP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D8F9D9" wp14:editId="55F5AC55">
                <wp:simplePos x="0" y="0"/>
                <wp:positionH relativeFrom="column">
                  <wp:posOffset>4086860</wp:posOffset>
                </wp:positionH>
                <wp:positionV relativeFrom="paragraph">
                  <wp:posOffset>28575</wp:posOffset>
                </wp:positionV>
                <wp:extent cx="174625" cy="147955"/>
                <wp:effectExtent l="6350" t="9525" r="9525" b="13970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625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AA9CAD" id="Rectangle à coins arrondis 11" o:spid="_x0000_s1026" style="position:absolute;margin-left:321.8pt;margin-top:2.25pt;width:13.75pt;height:1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"/>
            </w:pict>
          </mc:Fallback>
        </mc:AlternateContent>
      </w:r>
      <w:r w:rsidRPr="00C21031">
        <w:rPr>
          <w:b/>
          <w:noProof/>
          <w:color w:val="FFFFFF" w:themeColor="background1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E1230D" wp14:editId="1693BCCA">
                <wp:simplePos x="0" y="0"/>
                <wp:positionH relativeFrom="column">
                  <wp:posOffset>2279650</wp:posOffset>
                </wp:positionH>
                <wp:positionV relativeFrom="paragraph">
                  <wp:posOffset>28575</wp:posOffset>
                </wp:positionV>
                <wp:extent cx="167005" cy="152400"/>
                <wp:effectExtent l="0" t="0" r="23495" b="19050"/>
                <wp:wrapNone/>
                <wp:docPr id="10" name="Rectangle à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2E26B4" id="Rectangle à coins arrondis 10" o:spid="_x0000_s1026" style="position:absolute;margin-left:179.5pt;margin-top:2.25pt;width:13.1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" fillcolor="white [3212]"/>
            </w:pict>
          </mc:Fallback>
        </mc:AlternateContent>
      </w:r>
      <w:r>
        <w:rPr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C4382" wp14:editId="68119815">
                <wp:simplePos x="0" y="0"/>
                <wp:positionH relativeFrom="column">
                  <wp:posOffset>260985</wp:posOffset>
                </wp:positionH>
                <wp:positionV relativeFrom="paragraph">
                  <wp:posOffset>28575</wp:posOffset>
                </wp:positionV>
                <wp:extent cx="180975" cy="152400"/>
                <wp:effectExtent l="0" t="0" r="28575" b="19050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8097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96C3B5" id="Rectangle à coins arrondis 9" o:spid="_x0000_s1026" style="position:absolute;margin-left:20.55pt;margin-top:2.25pt;width:14.25pt;height:1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" fillcolor="white [3212]"/>
            </w:pict>
          </mc:Fallback>
        </mc:AlternateContent>
      </w:r>
      <w:r>
        <w:rPr>
          <w:b/>
        </w:rPr>
        <w:tab/>
        <w:t xml:space="preserve">  Tranchée sous accotement                tranchée sous Chaussée           Tranchée sous trottoir</w:t>
      </w:r>
    </w:p>
    <w:p w14:paraId="7C8CC411" w14:textId="77777777" w:rsidR="00D3247C" w:rsidRDefault="00D3247C" w:rsidP="00D3247C">
      <w:pPr>
        <w:spacing w:after="0" w:line="240" w:lineRule="auto"/>
        <w:rPr>
          <w:b/>
        </w:rPr>
      </w:pPr>
    </w:p>
    <w:p w14:paraId="3F4AC1C4" w14:textId="3CBE442F" w:rsidR="00D3247C" w:rsidRDefault="00D3247C" w:rsidP="00D3247C">
      <w:pPr>
        <w:spacing w:after="120" w:line="240" w:lineRule="auto"/>
        <w:rPr>
          <w:b/>
        </w:rPr>
      </w:pPr>
      <w:r>
        <w:rPr>
          <w:b/>
        </w:rPr>
        <w:t>Période envisagée pour les tra</w:t>
      </w:r>
      <w:r w:rsidR="00330736">
        <w:rPr>
          <w:b/>
        </w:rPr>
        <w:t xml:space="preserve">vaux : (date du/au) : </w:t>
      </w:r>
    </w:p>
    <w:p w14:paraId="31F8488E" w14:textId="77777777" w:rsidR="00D3247C" w:rsidRDefault="00D3247C" w:rsidP="00D3247C">
      <w:pPr>
        <w:spacing w:after="120" w:line="240" w:lineRule="auto"/>
        <w:rPr>
          <w:b/>
          <w:sz w:val="28"/>
          <w:szCs w:val="28"/>
        </w:rPr>
      </w:pPr>
    </w:p>
    <w:p w14:paraId="1D044CF3" w14:textId="77777777" w:rsidR="00D3247C" w:rsidRPr="003912DA" w:rsidRDefault="00D3247C" w:rsidP="00D3247C">
      <w:pPr>
        <w:spacing w:after="12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6E53B" wp14:editId="59E4CCD8">
                <wp:simplePos x="0" y="0"/>
                <wp:positionH relativeFrom="column">
                  <wp:posOffset>89535</wp:posOffset>
                </wp:positionH>
                <wp:positionV relativeFrom="paragraph">
                  <wp:posOffset>81280</wp:posOffset>
                </wp:positionV>
                <wp:extent cx="5981700" cy="1000125"/>
                <wp:effectExtent l="9525" t="9525" r="9525" b="952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CF2F6" w14:textId="6A4A9EC1" w:rsidR="00D3247C" w:rsidRPr="003912DA" w:rsidRDefault="00D3247C" w:rsidP="00D3247C">
                            <w:pPr>
                              <w:rPr>
                                <w:b/>
                              </w:rPr>
                            </w:pPr>
                            <w:r w:rsidRPr="003912DA">
                              <w:rPr>
                                <w:b/>
                              </w:rPr>
                              <w:t>Observation complémentaire</w:t>
                            </w:r>
                            <w:r>
                              <w:rPr>
                                <w:b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6E53B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7.05pt;margin-top:6.4pt;width:471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">
                <v:textbox>
                  <w:txbxContent>
                    <w:p w14:paraId="62DCF2F6" w14:textId="6A4A9EC1" w:rsidR="00D3247C" w:rsidRPr="003912DA" w:rsidRDefault="00D3247C" w:rsidP="00D3247C">
                      <w:pPr>
                        <w:rPr>
                          <w:b/>
                        </w:rPr>
                      </w:pPr>
                      <w:r w:rsidRPr="003912DA">
                        <w:rPr>
                          <w:b/>
                        </w:rPr>
                        <w:t>Observation complémentaire</w:t>
                      </w:r>
                      <w:r>
                        <w:rPr>
                          <w:b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908C631" w14:textId="77777777" w:rsidR="00D3247C" w:rsidRDefault="00D3247C" w:rsidP="00D3247C">
      <w:pPr>
        <w:spacing w:after="120" w:line="240" w:lineRule="auto"/>
        <w:rPr>
          <w:b/>
          <w:sz w:val="28"/>
          <w:szCs w:val="28"/>
        </w:rPr>
      </w:pPr>
    </w:p>
    <w:p w14:paraId="70A81D50" w14:textId="77777777" w:rsidR="00D3247C" w:rsidRDefault="00D3247C" w:rsidP="00D3247C"/>
    <w:p w14:paraId="7C798C41" w14:textId="77777777" w:rsidR="00D3247C" w:rsidRDefault="00D3247C" w:rsidP="00D3247C"/>
    <w:p w14:paraId="5E06A61A" w14:textId="77777777" w:rsidR="00D3247C" w:rsidRDefault="00D3247C" w:rsidP="00D3247C"/>
    <w:p w14:paraId="401F2377" w14:textId="77777777" w:rsidR="00D3247C" w:rsidRDefault="00D3247C" w:rsidP="00D3247C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934E17" wp14:editId="6327971A">
                <wp:simplePos x="0" y="0"/>
                <wp:positionH relativeFrom="column">
                  <wp:posOffset>4956810</wp:posOffset>
                </wp:positionH>
                <wp:positionV relativeFrom="paragraph">
                  <wp:posOffset>40005</wp:posOffset>
                </wp:positionV>
                <wp:extent cx="133350" cy="90805"/>
                <wp:effectExtent l="0" t="0" r="19050" b="23495"/>
                <wp:wrapNone/>
                <wp:docPr id="7" name="Rectangle à coins arrondi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FB0E6E" id="Rectangle à coins arrondis 7" o:spid="_x0000_s1026" style="position:absolute;margin-left:390.3pt;margin-top:3.15pt;width:10.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" filled="f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DCBCFB" wp14:editId="2F4A9851">
                <wp:simplePos x="0" y="0"/>
                <wp:positionH relativeFrom="column">
                  <wp:posOffset>3937635</wp:posOffset>
                </wp:positionH>
                <wp:positionV relativeFrom="paragraph">
                  <wp:posOffset>40005</wp:posOffset>
                </wp:positionV>
                <wp:extent cx="149225" cy="90805"/>
                <wp:effectExtent l="9525" t="9525" r="12700" b="13970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235CE" id="Rectangle à coins arrondis 6" o:spid="_x0000_s1026" style="position:absolute;margin-left:310.05pt;margin-top:3.15pt;width:11.7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"/>
            </w:pict>
          </mc:Fallback>
        </mc:AlternateContent>
      </w:r>
      <w:r>
        <w:rPr>
          <w:b/>
        </w:rPr>
        <w:t>Travaux déjà inscrits au programme annuel de coordination CAPI :         OUI</w:t>
      </w:r>
      <w:r>
        <w:rPr>
          <w:b/>
        </w:rPr>
        <w:tab/>
      </w:r>
      <w:r>
        <w:rPr>
          <w:b/>
        </w:rPr>
        <w:tab/>
        <w:t xml:space="preserve">       NON</w:t>
      </w:r>
    </w:p>
    <w:p w14:paraId="05A054EA" w14:textId="77777777" w:rsidR="00D3247C" w:rsidRPr="003912DA" w:rsidRDefault="00D3247C" w:rsidP="00D3247C">
      <w:pPr>
        <w:rPr>
          <w:b/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C21891" wp14:editId="40356069">
                <wp:simplePos x="0" y="0"/>
                <wp:positionH relativeFrom="column">
                  <wp:posOffset>4956810</wp:posOffset>
                </wp:positionH>
                <wp:positionV relativeFrom="paragraph">
                  <wp:posOffset>50165</wp:posOffset>
                </wp:positionV>
                <wp:extent cx="133350" cy="90805"/>
                <wp:effectExtent l="0" t="0" r="19050" b="23495"/>
                <wp:wrapNone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3C32F3" id="Rectangle à coins arrondis 5" o:spid="_x0000_s1026" style="position:absolute;margin-left:390.3pt;margin-top:3.95pt;width:10.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" filled="f"/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06353" wp14:editId="21AF566C">
                <wp:simplePos x="0" y="0"/>
                <wp:positionH relativeFrom="column">
                  <wp:posOffset>3937635</wp:posOffset>
                </wp:positionH>
                <wp:positionV relativeFrom="paragraph">
                  <wp:posOffset>50165</wp:posOffset>
                </wp:positionV>
                <wp:extent cx="149225" cy="90805"/>
                <wp:effectExtent l="9525" t="9525" r="12700" b="13970"/>
                <wp:wrapNone/>
                <wp:docPr id="4" name="Rectangle à coins arrond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90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E6BCE9" id="Rectangle à coins arrondis 4" o:spid="_x0000_s1026" style="position:absolute;margin-left:310.05pt;margin-top:3.95pt;width:11.7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"/>
            </w:pict>
          </mc:Fallback>
        </mc:AlternateContent>
      </w:r>
      <w:r>
        <w:rPr>
          <w:b/>
        </w:rPr>
        <w:t>Travaux coordonnés avec d’autres 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OUI</w:t>
      </w:r>
      <w:r>
        <w:rPr>
          <w:b/>
        </w:rPr>
        <w:tab/>
      </w:r>
      <w:r>
        <w:rPr>
          <w:b/>
        </w:rPr>
        <w:tab/>
        <w:t xml:space="preserve">       NON</w:t>
      </w:r>
    </w:p>
    <w:p w14:paraId="72E64FD3" w14:textId="77777777" w:rsidR="00D3247C" w:rsidRPr="002B1E3F" w:rsidRDefault="00D3247C" w:rsidP="00D3247C">
      <w:pPr>
        <w:rPr>
          <w:u w:val="single"/>
        </w:rPr>
      </w:pPr>
      <w:r w:rsidRPr="002B1E3F">
        <w:rPr>
          <w:b/>
          <w:u w:val="single"/>
        </w:rPr>
        <w:t xml:space="preserve">Pièces à joindre : </w:t>
      </w:r>
    </w:p>
    <w:p w14:paraId="0891420C" w14:textId="77777777" w:rsidR="00D3247C" w:rsidRPr="003912DA" w:rsidRDefault="00D3247C" w:rsidP="00D3247C">
      <w:pPr>
        <w:rPr>
          <w:b/>
        </w:rPr>
      </w:pPr>
      <w:r>
        <w:rPr>
          <w:b/>
        </w:rPr>
        <w:t>Plan de situation</w:t>
      </w:r>
    </w:p>
    <w:p w14:paraId="479F8B85" w14:textId="77777777" w:rsidR="00D3247C" w:rsidRPr="003912DA" w:rsidRDefault="00D3247C" w:rsidP="00D3247C">
      <w:pPr>
        <w:rPr>
          <w:b/>
        </w:rPr>
      </w:pPr>
      <w:r w:rsidRPr="003912DA">
        <w:rPr>
          <w:b/>
        </w:rPr>
        <w:t>Plan de détail</w:t>
      </w:r>
    </w:p>
    <w:p w14:paraId="4EB839E4" w14:textId="77777777" w:rsidR="00D3247C" w:rsidRDefault="00D3247C" w:rsidP="00D3247C"/>
    <w:p w14:paraId="0C91D219" w14:textId="77777777" w:rsidR="00D3247C" w:rsidRDefault="00D3247C" w:rsidP="00D3247C"/>
    <w:p w14:paraId="5135BCA2" w14:textId="77777777" w:rsidR="00EA7BAB" w:rsidRDefault="00231B4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33CF5" wp14:editId="237B5E8F">
                <wp:simplePos x="0" y="0"/>
                <wp:positionH relativeFrom="column">
                  <wp:posOffset>-1270</wp:posOffset>
                </wp:positionH>
                <wp:positionV relativeFrom="paragraph">
                  <wp:posOffset>228600</wp:posOffset>
                </wp:positionV>
                <wp:extent cx="5759450" cy="6119495"/>
                <wp:effectExtent l="0" t="0" r="12700" b="1460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6119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974CE" w14:textId="060449D4" w:rsidR="00D3247C" w:rsidRDefault="00D324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3CF5" id="Zone de texte 15" o:spid="_x0000_s1027" type="#_x0000_t202" style="position:absolute;margin-left:-.1pt;margin-top:18pt;width:453.5pt;height:48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" fillcolor="white [3201]" strokeweight=".5pt">
                <v:textbox>
                  <w:txbxContent>
                    <w:p w14:paraId="2A6974CE" w14:textId="060449D4" w:rsidR="00D3247C" w:rsidRDefault="00D3247C"/>
                  </w:txbxContent>
                </v:textbox>
              </v:shape>
            </w:pict>
          </mc:Fallback>
        </mc:AlternateContent>
      </w:r>
    </w:p>
    <w:p w14:paraId="15926B7F" w14:textId="77777777" w:rsidR="00D3247C" w:rsidRDefault="00D3247C"/>
    <w:p w14:paraId="2D32960B" w14:textId="77777777" w:rsidR="00D3247C" w:rsidRDefault="00D3247C"/>
    <w:p w14:paraId="08B2F299" w14:textId="77777777" w:rsidR="00D3247C" w:rsidRDefault="00D3247C" w:rsidP="00D3247C">
      <w:pPr>
        <w:ind w:left="4248" w:hanging="4248"/>
      </w:pPr>
    </w:p>
    <w:p w14:paraId="54119FD0" w14:textId="77777777" w:rsidR="00D3247C" w:rsidRDefault="00D3247C" w:rsidP="00D3247C">
      <w:pPr>
        <w:ind w:left="4248" w:hanging="4248"/>
      </w:pPr>
    </w:p>
    <w:p w14:paraId="432CCC4C" w14:textId="77777777" w:rsidR="00D3247C" w:rsidRDefault="00D3247C" w:rsidP="00D3247C">
      <w:pPr>
        <w:ind w:left="4248" w:hanging="4248"/>
      </w:pPr>
    </w:p>
    <w:p w14:paraId="28A6625E" w14:textId="77777777" w:rsidR="00D3247C" w:rsidRDefault="00D3247C" w:rsidP="00D3247C">
      <w:pPr>
        <w:ind w:left="4248" w:hanging="4248"/>
      </w:pPr>
    </w:p>
    <w:p w14:paraId="12187310" w14:textId="77777777" w:rsidR="00D3247C" w:rsidRDefault="00D3247C" w:rsidP="00D3247C">
      <w:pPr>
        <w:ind w:left="4248" w:hanging="4248"/>
      </w:pPr>
    </w:p>
    <w:p w14:paraId="4F02E828" w14:textId="77777777" w:rsidR="00D3247C" w:rsidRDefault="00D3247C" w:rsidP="00D3247C">
      <w:pPr>
        <w:ind w:left="4248" w:hanging="4248"/>
      </w:pPr>
    </w:p>
    <w:p w14:paraId="3D911AFA" w14:textId="77777777" w:rsidR="00D3247C" w:rsidRDefault="00D3247C" w:rsidP="00D3247C">
      <w:pPr>
        <w:ind w:left="4248" w:hanging="4248"/>
      </w:pPr>
    </w:p>
    <w:p w14:paraId="02C4B780" w14:textId="77777777" w:rsidR="00D3247C" w:rsidRDefault="00D3247C" w:rsidP="00D3247C">
      <w:pPr>
        <w:ind w:left="4248" w:hanging="4248"/>
      </w:pPr>
    </w:p>
    <w:p w14:paraId="4FC05256" w14:textId="77777777" w:rsidR="00D3247C" w:rsidRDefault="00D3247C" w:rsidP="00D3247C">
      <w:pPr>
        <w:ind w:left="4248" w:hanging="4248"/>
      </w:pPr>
    </w:p>
    <w:p w14:paraId="202386DC" w14:textId="77777777" w:rsidR="00D3247C" w:rsidRDefault="00D3247C" w:rsidP="00D3247C">
      <w:pPr>
        <w:ind w:left="4248" w:hanging="4248"/>
      </w:pPr>
    </w:p>
    <w:p w14:paraId="0DF979B2" w14:textId="77777777" w:rsidR="00D3247C" w:rsidRDefault="00D3247C" w:rsidP="00D3247C">
      <w:pPr>
        <w:ind w:left="4248" w:hanging="4248"/>
      </w:pPr>
    </w:p>
    <w:p w14:paraId="36BE57FD" w14:textId="77777777" w:rsidR="00D3247C" w:rsidRDefault="00D3247C" w:rsidP="00D3247C">
      <w:pPr>
        <w:ind w:left="4248" w:hanging="4248"/>
      </w:pPr>
    </w:p>
    <w:p w14:paraId="3F4252D6" w14:textId="77777777" w:rsidR="00D3247C" w:rsidRDefault="00D3247C" w:rsidP="00D3247C">
      <w:pPr>
        <w:ind w:left="4248" w:hanging="4248"/>
      </w:pPr>
    </w:p>
    <w:p w14:paraId="6E70B1FB" w14:textId="77777777" w:rsidR="00D3247C" w:rsidRDefault="00D3247C" w:rsidP="00D3247C">
      <w:pPr>
        <w:ind w:left="4248" w:hanging="4248"/>
      </w:pPr>
    </w:p>
    <w:p w14:paraId="7468ED01" w14:textId="77777777" w:rsidR="00D3247C" w:rsidRDefault="00D3247C" w:rsidP="00D3247C">
      <w:pPr>
        <w:ind w:left="4248" w:hanging="4248"/>
      </w:pPr>
    </w:p>
    <w:p w14:paraId="78594542" w14:textId="77777777" w:rsidR="00D3247C" w:rsidRDefault="00D3247C" w:rsidP="00D3247C">
      <w:pPr>
        <w:ind w:left="4248" w:hanging="4248"/>
      </w:pPr>
    </w:p>
    <w:p w14:paraId="13C2E599" w14:textId="77777777" w:rsidR="00D3247C" w:rsidRDefault="00D3247C" w:rsidP="00D3247C">
      <w:pPr>
        <w:ind w:left="4248" w:hanging="4248"/>
      </w:pPr>
    </w:p>
    <w:p w14:paraId="36EED25C" w14:textId="77777777" w:rsidR="00231B49" w:rsidRDefault="00231B49" w:rsidP="00D3247C">
      <w:pPr>
        <w:ind w:left="4248" w:hanging="4248"/>
      </w:pPr>
    </w:p>
    <w:p w14:paraId="0308DA9C" w14:textId="3683CBBF" w:rsidR="00D3247C" w:rsidRDefault="00D3247C" w:rsidP="00D3247C">
      <w:pPr>
        <w:ind w:left="4248" w:hanging="4248"/>
      </w:pPr>
      <w:r>
        <w:t>Fait</w:t>
      </w:r>
      <w:r w:rsidR="00330736">
        <w:t xml:space="preserve"> à </w:t>
      </w:r>
      <w:r w:rsidR="001736F0">
        <w:t xml:space="preserve">               </w:t>
      </w:r>
      <w:r w:rsidR="00330736">
        <w:t xml:space="preserve"> le :</w:t>
      </w:r>
      <w:r>
        <w:tab/>
      </w:r>
      <w:r>
        <w:tab/>
      </w:r>
      <w:r>
        <w:tab/>
      </w:r>
      <w:r>
        <w:tab/>
      </w:r>
      <w:r>
        <w:tab/>
        <w:t>Signature</w:t>
      </w:r>
    </w:p>
    <w:p w14:paraId="05B73538" w14:textId="7F0ABCE2" w:rsidR="00D3247C" w:rsidRDefault="00D3247C" w:rsidP="00D3247C">
      <w:pPr>
        <w:tabs>
          <w:tab w:val="left" w:pos="7140"/>
        </w:tabs>
        <w:ind w:left="4248" w:hanging="4248"/>
      </w:pPr>
      <w:r>
        <w:tab/>
      </w:r>
      <w:r>
        <w:tab/>
      </w:r>
    </w:p>
    <w:p w14:paraId="60814EB4" w14:textId="77777777" w:rsidR="00330736" w:rsidRDefault="00330736" w:rsidP="00D3247C">
      <w:pPr>
        <w:ind w:left="4248" w:hanging="4248"/>
      </w:pPr>
    </w:p>
    <w:p w14:paraId="5BB54A6A" w14:textId="77777777" w:rsidR="00330736" w:rsidRDefault="00330736" w:rsidP="00D3247C">
      <w:pPr>
        <w:ind w:left="4248" w:hanging="4248"/>
      </w:pPr>
    </w:p>
    <w:p w14:paraId="54F498CD" w14:textId="77777777" w:rsidR="00D3247C" w:rsidRPr="009C3713" w:rsidRDefault="00D3247C" w:rsidP="00D324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sz w:val="18"/>
          <w:szCs w:val="18"/>
        </w:rPr>
      </w:pPr>
      <w:r w:rsidRPr="008E5BFE">
        <w:rPr>
          <w:b/>
          <w:sz w:val="20"/>
          <w:szCs w:val="20"/>
          <w:u w:val="single"/>
        </w:rPr>
        <w:t>Attention </w:t>
      </w:r>
      <w:r w:rsidRPr="009C3713">
        <w:rPr>
          <w:b/>
          <w:sz w:val="18"/>
          <w:szCs w:val="18"/>
          <w:u w:val="single"/>
        </w:rPr>
        <w:t>:</w:t>
      </w:r>
      <w:r w:rsidRPr="009C3713">
        <w:rPr>
          <w:b/>
          <w:sz w:val="18"/>
          <w:szCs w:val="18"/>
        </w:rPr>
        <w:t xml:space="preserve">  La présente formalité ne dispense pas l’exécutant de souscrire une demande d’arrêté de circulation</w:t>
      </w:r>
      <w:r>
        <w:rPr>
          <w:sz w:val="18"/>
          <w:szCs w:val="18"/>
        </w:rPr>
        <w:t xml:space="preserve">, </w:t>
      </w:r>
      <w:r w:rsidRPr="009C3713">
        <w:rPr>
          <w:b/>
          <w:sz w:val="18"/>
          <w:szCs w:val="18"/>
        </w:rPr>
        <w:t xml:space="preserve">auprès du </w:t>
      </w:r>
      <w:r>
        <w:rPr>
          <w:b/>
          <w:sz w:val="18"/>
          <w:szCs w:val="18"/>
        </w:rPr>
        <w:t>M</w:t>
      </w:r>
      <w:r w:rsidRPr="009C3713">
        <w:rPr>
          <w:b/>
          <w:sz w:val="18"/>
          <w:szCs w:val="18"/>
        </w:rPr>
        <w:t xml:space="preserve">aire de la commune concernée par les travaux. </w:t>
      </w:r>
      <w:r>
        <w:rPr>
          <w:sz w:val="18"/>
          <w:szCs w:val="18"/>
        </w:rPr>
        <w:t>Cela, dans le cas où les travaux nécessitent la prise d’un arrêté de circulation. (Stationnement interdit, feux alternés, …)</w:t>
      </w:r>
    </w:p>
    <w:p w14:paraId="4696D793" w14:textId="77777777" w:rsidR="00D3247C" w:rsidRDefault="00D3247C"/>
    <w:sectPr w:rsidR="00D3247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6733F7" w14:textId="77777777" w:rsidR="00873494" w:rsidRDefault="00873494" w:rsidP="00D3247C">
      <w:pPr>
        <w:spacing w:after="0" w:line="240" w:lineRule="auto"/>
      </w:pPr>
      <w:r>
        <w:separator/>
      </w:r>
    </w:p>
  </w:endnote>
  <w:endnote w:type="continuationSeparator" w:id="0">
    <w:p w14:paraId="483B5A92" w14:textId="77777777" w:rsidR="00873494" w:rsidRDefault="00873494" w:rsidP="00D32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2AD5F" w14:textId="77777777" w:rsidR="00D3247C" w:rsidRDefault="00D3247C" w:rsidP="00D3247C">
    <w:pPr>
      <w:pStyle w:val="Pieddepage"/>
    </w:pPr>
    <w:r w:rsidRPr="00396B29">
      <w:rPr>
        <w:sz w:val="16"/>
        <w:szCs w:val="16"/>
      </w:rPr>
      <w:tab/>
    </w:r>
    <w:r>
      <w:rPr>
        <w:sz w:val="16"/>
        <w:szCs w:val="16"/>
      </w:rPr>
      <w:tab/>
    </w:r>
  </w:p>
  <w:p w14:paraId="1A51F69F" w14:textId="77777777" w:rsidR="00D3247C" w:rsidRDefault="00D3247C">
    <w:pPr>
      <w:pStyle w:val="Pieddepage"/>
    </w:pPr>
    <w:r>
      <w:rPr>
        <w:sz w:val="16"/>
        <w:szCs w:val="16"/>
      </w:rPr>
      <w:t>CAPI/Direction Espaces publics et Voirie</w:t>
    </w:r>
    <w:r>
      <w:ptab w:relativeTo="margin" w:alignment="center" w:leader="none"/>
    </w:r>
    <w:r w:rsidRPr="00396B29">
      <w:rPr>
        <w:sz w:val="16"/>
        <w:szCs w:val="16"/>
      </w:rPr>
      <w:fldChar w:fldCharType="begin"/>
    </w:r>
    <w:r w:rsidRPr="00396B29">
      <w:rPr>
        <w:sz w:val="16"/>
        <w:szCs w:val="16"/>
      </w:rPr>
      <w:instrText xml:space="preserve"> PAGE   \* MERGEFORMAT </w:instrText>
    </w:r>
    <w:r w:rsidRPr="00396B29">
      <w:rPr>
        <w:sz w:val="16"/>
        <w:szCs w:val="16"/>
      </w:rPr>
      <w:fldChar w:fldCharType="separate"/>
    </w:r>
    <w:r w:rsidR="00C21031">
      <w:rPr>
        <w:noProof/>
        <w:sz w:val="16"/>
        <w:szCs w:val="16"/>
      </w:rPr>
      <w:t>2</w:t>
    </w:r>
    <w:r w:rsidRPr="00396B29">
      <w:rPr>
        <w:sz w:val="16"/>
        <w:szCs w:val="16"/>
      </w:rPr>
      <w:fldChar w:fldCharType="end"/>
    </w:r>
    <w:r>
      <w:ptab w:relativeTo="margin" w:alignment="right" w:leader="none"/>
    </w:r>
    <w:r>
      <w:rPr>
        <w:sz w:val="16"/>
        <w:szCs w:val="16"/>
      </w:rPr>
      <w:t>Règlement de voirie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6FFC3" w14:textId="77777777" w:rsidR="00873494" w:rsidRDefault="00873494" w:rsidP="00D3247C">
      <w:pPr>
        <w:spacing w:after="0" w:line="240" w:lineRule="auto"/>
      </w:pPr>
      <w:r>
        <w:separator/>
      </w:r>
    </w:p>
  </w:footnote>
  <w:footnote w:type="continuationSeparator" w:id="0">
    <w:p w14:paraId="26063E41" w14:textId="77777777" w:rsidR="00873494" w:rsidRDefault="00873494" w:rsidP="00D32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68ACE" w14:textId="32A5FDBA" w:rsidR="00D3247C" w:rsidRDefault="00D3247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5508B4B4" wp14:editId="25039766">
          <wp:simplePos x="0" y="0"/>
          <wp:positionH relativeFrom="column">
            <wp:posOffset>-13335</wp:posOffset>
          </wp:positionH>
          <wp:positionV relativeFrom="paragraph">
            <wp:posOffset>-240665</wp:posOffset>
          </wp:positionV>
          <wp:extent cx="1224280" cy="620395"/>
          <wp:effectExtent l="0" t="0" r="0" b="8255"/>
          <wp:wrapNone/>
          <wp:docPr id="2" name="Image 2" descr="CAPI_logo evolution 2014-QUADRI_H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API_logo evolution 2014-QUADRI_H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620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F7B06A" w14:textId="77777777" w:rsidR="00D3247C" w:rsidRDefault="00D3247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47C"/>
    <w:rsid w:val="000E0843"/>
    <w:rsid w:val="001736F0"/>
    <w:rsid w:val="00231B49"/>
    <w:rsid w:val="00330736"/>
    <w:rsid w:val="003B371C"/>
    <w:rsid w:val="003B764E"/>
    <w:rsid w:val="00864F63"/>
    <w:rsid w:val="00873494"/>
    <w:rsid w:val="00900E68"/>
    <w:rsid w:val="00975E88"/>
    <w:rsid w:val="00BD4FEC"/>
    <w:rsid w:val="00C21031"/>
    <w:rsid w:val="00D143FB"/>
    <w:rsid w:val="00D3247C"/>
    <w:rsid w:val="00E50C6C"/>
    <w:rsid w:val="00EA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819906"/>
  <w15:docId w15:val="{96A3E439-B138-41A6-961C-CB08C5F9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247C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247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247C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D3247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D32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3247C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D32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3247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glementdevoirie@capi38.f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CAPI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MARGERIDON Joel</dc:creator>
  <cp:lastModifiedBy>TRAN Yannick</cp:lastModifiedBy>
  <cp:revision>3</cp:revision>
  <dcterms:created xsi:type="dcterms:W3CDTF">2022-11-23T14:44:00Z</dcterms:created>
  <dcterms:modified xsi:type="dcterms:W3CDTF">2023-01-02T05:57:00Z</dcterms:modified>
</cp:coreProperties>
</file>