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76F" w:rsidRPr="00E4176F" w:rsidRDefault="00E4176F" w:rsidP="00677DF1"/>
    <w:p w:rsidR="00E4176F" w:rsidRPr="00E4176F" w:rsidRDefault="00E4176F" w:rsidP="00E4176F"/>
    <w:p w:rsidR="00E4176F" w:rsidRDefault="00E4176F" w:rsidP="00E4176F"/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8"/>
      </w:tblGrid>
      <w:tr w:rsidR="00A96B9B" w:rsidRPr="00A96B9B" w:rsidTr="00E9310D">
        <w:tc>
          <w:tcPr>
            <w:tcW w:w="10768" w:type="dxa"/>
            <w:shd w:val="clear" w:color="auto" w:fill="D0CECE" w:themeFill="background2" w:themeFillShade="E6"/>
            <w:vAlign w:val="center"/>
          </w:tcPr>
          <w:p w:rsidR="00D55898" w:rsidRDefault="00134653" w:rsidP="00677DF1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 w:rsidRPr="00134653">
              <w:rPr>
                <w:rFonts w:ascii="Tahoma" w:hAnsi="Tahoma" w:cs="Tahoma"/>
                <w:b/>
              </w:rPr>
              <w:t>F</w:t>
            </w:r>
            <w:r w:rsidR="00327ED1" w:rsidRPr="00250873">
              <w:rPr>
                <w:rFonts w:ascii="Tahoma" w:hAnsi="Tahoma" w:cs="Tahoma"/>
                <w:b/>
                <w:color w:val="000000" w:themeColor="text1"/>
              </w:rPr>
              <w:t>ICHE D</w:t>
            </w:r>
            <w:r w:rsidR="00D55898">
              <w:rPr>
                <w:rFonts w:ascii="Tahoma" w:hAnsi="Tahoma" w:cs="Tahoma"/>
                <w:b/>
                <w:color w:val="000000" w:themeColor="text1"/>
              </w:rPr>
              <w:t>’INTERVENTION POUR</w:t>
            </w:r>
          </w:p>
          <w:p w:rsidR="00327ED1" w:rsidRDefault="00327ED1" w:rsidP="00D55898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 w:rsidRPr="00250873">
              <w:rPr>
                <w:rFonts w:ascii="Tahoma" w:hAnsi="Tahoma" w:cs="Tahoma"/>
                <w:b/>
                <w:color w:val="000000" w:themeColor="text1"/>
              </w:rPr>
              <w:t>CONSIGNATION</w:t>
            </w:r>
            <w:r w:rsidR="00D55898">
              <w:rPr>
                <w:rFonts w:ascii="Tahoma" w:hAnsi="Tahoma" w:cs="Tahoma"/>
                <w:b/>
                <w:color w:val="000000" w:themeColor="text1"/>
              </w:rPr>
              <w:t xml:space="preserve"> </w:t>
            </w:r>
            <w:r w:rsidRPr="00250873">
              <w:rPr>
                <w:rFonts w:ascii="Tahoma" w:hAnsi="Tahoma" w:cs="Tahoma"/>
                <w:b/>
                <w:color w:val="000000" w:themeColor="text1"/>
              </w:rPr>
              <w:t>ET</w:t>
            </w:r>
            <w:r w:rsidR="00D55898">
              <w:rPr>
                <w:rFonts w:ascii="Tahoma" w:hAnsi="Tahoma" w:cs="Tahoma"/>
                <w:b/>
                <w:color w:val="000000" w:themeColor="text1"/>
              </w:rPr>
              <w:t xml:space="preserve"> </w:t>
            </w:r>
            <w:r w:rsidRPr="00250873">
              <w:rPr>
                <w:rFonts w:ascii="Tahoma" w:hAnsi="Tahoma" w:cs="Tahoma"/>
                <w:b/>
                <w:color w:val="000000" w:themeColor="text1"/>
              </w:rPr>
              <w:t>DECONSIGNATION</w:t>
            </w:r>
          </w:p>
          <w:p w:rsidR="00D55898" w:rsidRPr="00D55898" w:rsidRDefault="00D55898" w:rsidP="00D55898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 w:themeColor="text1"/>
              </w:rPr>
            </w:pPr>
            <w:r>
              <w:rPr>
                <w:rFonts w:ascii="Tahoma" w:hAnsi="Tahoma" w:cs="Tahoma"/>
                <w:b/>
                <w:color w:val="000000" w:themeColor="text1"/>
              </w:rPr>
              <w:t xml:space="preserve">SUR LE RESEAU ECLAIRAGE </w:t>
            </w:r>
            <w:r w:rsidR="00DD0D07">
              <w:rPr>
                <w:rFonts w:ascii="Tahoma" w:hAnsi="Tahoma" w:cs="Tahoma"/>
                <w:b/>
                <w:color w:val="000000" w:themeColor="text1"/>
              </w:rPr>
              <w:t xml:space="preserve">ET S.L.T </w:t>
            </w:r>
            <w:bookmarkStart w:id="0" w:name="_GoBack"/>
            <w:bookmarkEnd w:id="0"/>
            <w:r>
              <w:rPr>
                <w:rFonts w:ascii="Tahoma" w:hAnsi="Tahoma" w:cs="Tahoma"/>
                <w:b/>
                <w:color w:val="000000" w:themeColor="text1"/>
              </w:rPr>
              <w:t>CAPI</w:t>
            </w:r>
          </w:p>
        </w:tc>
      </w:tr>
    </w:tbl>
    <w:p w:rsidR="00327ED1" w:rsidRDefault="00327ED1" w:rsidP="00677DF1">
      <w:pPr>
        <w:spacing w:after="0" w:line="240" w:lineRule="auto"/>
        <w:ind w:left="-567"/>
        <w:jc w:val="center"/>
      </w:pPr>
    </w:p>
    <w:p w:rsidR="00A96B9B" w:rsidRPr="00D55898" w:rsidRDefault="00A96B9B" w:rsidP="00D55898">
      <w:pPr>
        <w:ind w:left="567"/>
        <w:rPr>
          <w:rFonts w:ascii="Tahoma" w:hAnsi="Tahoma" w:cs="Tahoma"/>
          <w:sz w:val="20"/>
        </w:rPr>
      </w:pPr>
      <w:r w:rsidRPr="00F51A92">
        <w:rPr>
          <w:rFonts w:ascii="Tahoma" w:hAnsi="Tahoma" w:cs="Tahoma"/>
          <w:b/>
          <w:sz w:val="20"/>
        </w:rPr>
        <w:t>L’entreprise doit prévenir</w:t>
      </w:r>
      <w:r w:rsidRPr="00F51A92">
        <w:rPr>
          <w:rFonts w:ascii="Tahoma" w:hAnsi="Tahoma" w:cs="Tahoma"/>
          <w:sz w:val="20"/>
        </w:rPr>
        <w:t xml:space="preserve"> </w:t>
      </w:r>
      <w:r w:rsidR="00A81707">
        <w:rPr>
          <w:rFonts w:ascii="Tahoma" w:hAnsi="Tahoma" w:cs="Tahoma"/>
          <w:sz w:val="20"/>
        </w:rPr>
        <w:t>la Régie</w:t>
      </w:r>
      <w:r w:rsidRPr="00F51A92">
        <w:rPr>
          <w:rFonts w:ascii="Tahoma" w:hAnsi="Tahoma" w:cs="Tahoma"/>
          <w:sz w:val="20"/>
        </w:rPr>
        <w:t xml:space="preserve"> Eclairage Public de la CAPI, </w:t>
      </w:r>
      <w:r w:rsidRPr="00F51A92">
        <w:rPr>
          <w:rFonts w:ascii="Tahoma" w:hAnsi="Tahoma" w:cs="Tahoma"/>
          <w:b/>
          <w:sz w:val="20"/>
          <w:u w:val="single"/>
        </w:rPr>
        <w:t>48H avant le début des travaux</w:t>
      </w:r>
      <w:r w:rsidRPr="00F51A92">
        <w:rPr>
          <w:rFonts w:ascii="Tahoma" w:hAnsi="Tahoma" w:cs="Tahoma"/>
          <w:sz w:val="20"/>
        </w:rPr>
        <w:t xml:space="preserve"> par courriel</w:t>
      </w:r>
      <w:r w:rsidR="008B42FD" w:rsidRPr="00D55898">
        <w:rPr>
          <w:rFonts w:ascii="Tahoma" w:hAnsi="Tahoma" w:cs="Tahoma"/>
          <w:sz w:val="20"/>
        </w:rPr>
        <w:t>.</w:t>
      </w:r>
    </w:p>
    <w:p w:rsidR="00D55898" w:rsidRPr="00D55898" w:rsidRDefault="00D55898" w:rsidP="00D55898">
      <w:pPr>
        <w:ind w:left="567"/>
        <w:jc w:val="both"/>
        <w:rPr>
          <w:rFonts w:ascii="Tahoma" w:hAnsi="Tahoma" w:cs="Tahoma"/>
          <w:sz w:val="20"/>
        </w:rPr>
      </w:pPr>
      <w:r w:rsidRPr="00D55898">
        <w:rPr>
          <w:rFonts w:ascii="Tahoma" w:hAnsi="Tahoma" w:cs="Tahoma"/>
          <w:b/>
          <w:sz w:val="20"/>
        </w:rPr>
        <w:t>RAPPEL :</w:t>
      </w:r>
      <w:r>
        <w:rPr>
          <w:rFonts w:ascii="Tahoma" w:hAnsi="Tahoma" w:cs="Tahoma"/>
          <w:sz w:val="20"/>
        </w:rPr>
        <w:t xml:space="preserve"> la</w:t>
      </w:r>
      <w:r w:rsidRPr="00D55898">
        <w:rPr>
          <w:rFonts w:ascii="Tahoma" w:hAnsi="Tahoma" w:cs="Tahoma"/>
          <w:sz w:val="20"/>
        </w:rPr>
        <w:t xml:space="preserve"> consignation est réalisée par un </w:t>
      </w:r>
      <w:r w:rsidRPr="00D55898">
        <w:rPr>
          <w:rFonts w:ascii="Tahoma" w:hAnsi="Tahoma" w:cs="Tahoma"/>
          <w:b/>
          <w:sz w:val="20"/>
        </w:rPr>
        <w:t>agent formé et habilité</w:t>
      </w:r>
      <w:r w:rsidRPr="00D55898">
        <w:rPr>
          <w:rFonts w:ascii="Tahoma" w:hAnsi="Tahoma" w:cs="Tahoma"/>
          <w:sz w:val="20"/>
        </w:rPr>
        <w:t>.</w:t>
      </w:r>
      <w:r>
        <w:rPr>
          <w:rFonts w:ascii="Tahoma" w:hAnsi="Tahoma" w:cs="Tahoma"/>
          <w:sz w:val="20"/>
        </w:rPr>
        <w:t xml:space="preserve"> </w:t>
      </w:r>
      <w:r w:rsidRPr="00D55898">
        <w:rPr>
          <w:rFonts w:ascii="Tahoma" w:hAnsi="Tahoma" w:cs="Tahoma"/>
          <w:sz w:val="20"/>
        </w:rPr>
        <w:t xml:space="preserve">Les 4 étapes de la consignation sont les suivantes, afin que les agents puissent </w:t>
      </w:r>
      <w:r w:rsidRPr="00D55898">
        <w:rPr>
          <w:rFonts w:ascii="Tahoma" w:hAnsi="Tahoma" w:cs="Tahoma"/>
          <w:b/>
          <w:sz w:val="20"/>
        </w:rPr>
        <w:t>travailler en toute sécurité</w:t>
      </w:r>
      <w:r w:rsidRPr="00D55898">
        <w:rPr>
          <w:rFonts w:ascii="Tahoma" w:hAnsi="Tahoma" w:cs="Tahoma"/>
          <w:sz w:val="20"/>
        </w:rPr>
        <w:t> :</w:t>
      </w:r>
    </w:p>
    <w:p w:rsidR="00D55898" w:rsidRPr="00D55898" w:rsidRDefault="00D55898" w:rsidP="00D55898">
      <w:pPr>
        <w:pStyle w:val="Paragraphedeliste"/>
        <w:numPr>
          <w:ilvl w:val="0"/>
          <w:numId w:val="1"/>
        </w:numPr>
        <w:ind w:left="1134"/>
        <w:rPr>
          <w:rFonts w:ascii="Tahoma" w:eastAsia="Calibri" w:hAnsi="Tahoma" w:cs="Tahoma"/>
          <w:sz w:val="20"/>
        </w:rPr>
      </w:pPr>
      <w:r w:rsidRPr="00D55898">
        <w:rPr>
          <w:rFonts w:ascii="Tahoma" w:eastAsia="Calibri" w:hAnsi="Tahoma" w:cs="Tahoma"/>
          <w:b/>
          <w:sz w:val="20"/>
        </w:rPr>
        <w:t>Coupure</w:t>
      </w:r>
      <w:r w:rsidRPr="00D55898">
        <w:rPr>
          <w:rFonts w:ascii="Tahoma" w:eastAsia="Calibri" w:hAnsi="Tahoma" w:cs="Tahoma"/>
          <w:sz w:val="20"/>
        </w:rPr>
        <w:t xml:space="preserve"> de l’alimentation par l’entreprise</w:t>
      </w:r>
    </w:p>
    <w:p w:rsidR="00D55898" w:rsidRPr="00D55898" w:rsidRDefault="00D55898" w:rsidP="00D55898">
      <w:pPr>
        <w:pStyle w:val="Paragraphedeliste"/>
        <w:numPr>
          <w:ilvl w:val="0"/>
          <w:numId w:val="1"/>
        </w:numPr>
        <w:ind w:left="1134"/>
        <w:rPr>
          <w:rFonts w:ascii="Tahoma" w:eastAsia="Calibri" w:hAnsi="Tahoma" w:cs="Tahoma"/>
          <w:sz w:val="20"/>
        </w:rPr>
      </w:pPr>
      <w:r w:rsidRPr="00D55898">
        <w:rPr>
          <w:rFonts w:ascii="Tahoma" w:eastAsia="Calibri" w:hAnsi="Tahoma" w:cs="Tahoma"/>
          <w:b/>
          <w:sz w:val="20"/>
        </w:rPr>
        <w:t>Condamnation</w:t>
      </w:r>
      <w:r w:rsidRPr="00D55898">
        <w:rPr>
          <w:rFonts w:ascii="Tahoma" w:eastAsia="Calibri" w:hAnsi="Tahoma" w:cs="Tahoma"/>
          <w:sz w:val="20"/>
        </w:rPr>
        <w:t xml:space="preserve"> du départ ou de l’armoire par l’entreprise (cadenas de consignation)</w:t>
      </w:r>
    </w:p>
    <w:p w:rsidR="00D55898" w:rsidRPr="00D55898" w:rsidRDefault="00D55898" w:rsidP="00D55898">
      <w:pPr>
        <w:pStyle w:val="Paragraphedeliste"/>
        <w:numPr>
          <w:ilvl w:val="0"/>
          <w:numId w:val="1"/>
        </w:numPr>
        <w:ind w:left="1134"/>
        <w:rPr>
          <w:rFonts w:ascii="Tahoma" w:eastAsia="Calibri" w:hAnsi="Tahoma" w:cs="Tahoma"/>
          <w:sz w:val="20"/>
        </w:rPr>
      </w:pPr>
      <w:r w:rsidRPr="00D55898">
        <w:rPr>
          <w:rFonts w:ascii="Tahoma" w:eastAsia="Calibri" w:hAnsi="Tahoma" w:cs="Tahoma"/>
          <w:b/>
          <w:sz w:val="20"/>
        </w:rPr>
        <w:t>Identification</w:t>
      </w:r>
      <w:r w:rsidRPr="00D55898">
        <w:rPr>
          <w:rFonts w:ascii="Tahoma" w:eastAsia="Calibri" w:hAnsi="Tahoma" w:cs="Tahoma"/>
          <w:sz w:val="20"/>
        </w:rPr>
        <w:t xml:space="preserve"> de l’armoire condamnée (signalisation)</w:t>
      </w:r>
    </w:p>
    <w:p w:rsidR="00D55898" w:rsidRPr="00D55898" w:rsidRDefault="00D55898" w:rsidP="00D55898">
      <w:pPr>
        <w:pStyle w:val="Paragraphedeliste"/>
        <w:numPr>
          <w:ilvl w:val="0"/>
          <w:numId w:val="1"/>
        </w:numPr>
        <w:ind w:left="1134"/>
        <w:rPr>
          <w:rFonts w:ascii="Tahoma" w:eastAsia="Calibri" w:hAnsi="Tahoma" w:cs="Tahoma"/>
          <w:sz w:val="20"/>
        </w:rPr>
      </w:pPr>
      <w:r w:rsidRPr="00D55898">
        <w:rPr>
          <w:rFonts w:ascii="Tahoma" w:eastAsia="Calibri" w:hAnsi="Tahoma" w:cs="Tahoma"/>
          <w:b/>
          <w:sz w:val="20"/>
        </w:rPr>
        <w:t>Vérification de l’Absence de Tension</w:t>
      </w:r>
      <w:r w:rsidRPr="00D55898">
        <w:rPr>
          <w:rFonts w:ascii="Tahoma" w:eastAsia="Calibri" w:hAnsi="Tahoma" w:cs="Tahoma"/>
          <w:sz w:val="20"/>
        </w:rPr>
        <w:t xml:space="preserve"> (VAT)</w:t>
      </w:r>
    </w:p>
    <w:p w:rsidR="00D55898" w:rsidRPr="00D55898" w:rsidRDefault="00D55898" w:rsidP="00D55898">
      <w:pPr>
        <w:pStyle w:val="Paragraphedeliste"/>
        <w:ind w:left="567"/>
        <w:rPr>
          <w:rFonts w:ascii="Tahoma" w:eastAsia="Calibri" w:hAnsi="Tahoma" w:cs="Tahoma"/>
          <w:sz w:val="20"/>
        </w:rPr>
      </w:pPr>
      <w:r w:rsidRPr="00D55898">
        <w:rPr>
          <w:rFonts w:ascii="Tahoma" w:eastAsia="Calibri" w:hAnsi="Tahoma" w:cs="Tahoma"/>
          <w:sz w:val="20"/>
        </w:rPr>
        <w:t> </w:t>
      </w:r>
    </w:p>
    <w:p w:rsidR="00A96B9B" w:rsidRPr="00F51A92" w:rsidRDefault="00FE374F" w:rsidP="002B065F">
      <w:pPr>
        <w:ind w:left="567"/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>Avant son intervention</w:t>
      </w:r>
      <w:r w:rsidR="00A96B9B" w:rsidRPr="00FE374F">
        <w:rPr>
          <w:rFonts w:ascii="Tahoma" w:hAnsi="Tahoma" w:cs="Tahoma"/>
          <w:sz w:val="20"/>
        </w:rPr>
        <w:t>, l’entreprise devra</w:t>
      </w:r>
      <w:r w:rsidR="00A96B9B" w:rsidRPr="00F51A92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s’assurer disposer des clés ou des accès aux armoire de commande</w:t>
      </w:r>
      <w:r w:rsidR="00A96B9B" w:rsidRPr="00F51A92">
        <w:rPr>
          <w:rFonts w:ascii="Tahoma" w:hAnsi="Tahoma" w:cs="Tahoma"/>
          <w:b/>
          <w:sz w:val="20"/>
        </w:rPr>
        <w:t>.</w:t>
      </w:r>
    </w:p>
    <w:tbl>
      <w:tblPr>
        <w:tblStyle w:val="Grilledutableau"/>
        <w:tblW w:w="10149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10149"/>
      </w:tblGrid>
      <w:tr w:rsidR="00A96B9B" w:rsidRPr="00F51A92" w:rsidTr="00B77F53">
        <w:trPr>
          <w:trHeight w:val="340"/>
        </w:trPr>
        <w:tc>
          <w:tcPr>
            <w:tcW w:w="11057" w:type="dxa"/>
            <w:shd w:val="clear" w:color="auto" w:fill="D0CECE" w:themeFill="background2" w:themeFillShade="E6"/>
          </w:tcPr>
          <w:p w:rsidR="00A96B9B" w:rsidRPr="00F51A92" w:rsidRDefault="00A96B9B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NOM DE L’ENTREPRISE</w:t>
            </w:r>
            <w:r w:rsidRPr="00F51A92">
              <w:rPr>
                <w:rFonts w:ascii="Tahoma" w:hAnsi="Tahoma" w:cs="Tahoma"/>
                <w:sz w:val="20"/>
              </w:rPr>
              <w:t> :</w:t>
            </w:r>
          </w:p>
        </w:tc>
      </w:tr>
      <w:tr w:rsidR="00A96B9B" w:rsidRPr="00F51A92" w:rsidTr="00B77F53">
        <w:tc>
          <w:tcPr>
            <w:tcW w:w="11057" w:type="dxa"/>
          </w:tcPr>
          <w:p w:rsidR="00A96B9B" w:rsidRPr="00F51A92" w:rsidRDefault="00A96B9B" w:rsidP="002B065F">
            <w:pPr>
              <w:ind w:left="567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A96B9B" w:rsidRPr="00F51A92" w:rsidTr="00B77F53">
        <w:trPr>
          <w:trHeight w:val="340"/>
        </w:trPr>
        <w:tc>
          <w:tcPr>
            <w:tcW w:w="11057" w:type="dxa"/>
            <w:shd w:val="clear" w:color="auto" w:fill="D0CECE" w:themeFill="background2" w:themeFillShade="E6"/>
          </w:tcPr>
          <w:p w:rsidR="00A96B9B" w:rsidRPr="00F51A92" w:rsidRDefault="00A96B9B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NIVEAU D’HABILITATION DES AGENTS D’INTERVENTION</w:t>
            </w:r>
            <w:r w:rsidRPr="00F51A92">
              <w:rPr>
                <w:rFonts w:ascii="Tahoma" w:hAnsi="Tahoma" w:cs="Tahoma"/>
                <w:sz w:val="20"/>
              </w:rPr>
              <w:t xml:space="preserve"> (carte d’habilitation exigée)</w:t>
            </w:r>
          </w:p>
        </w:tc>
      </w:tr>
      <w:tr w:rsidR="00A96B9B" w:rsidRPr="00F51A92" w:rsidTr="00B77F53">
        <w:tc>
          <w:tcPr>
            <w:tcW w:w="11057" w:type="dxa"/>
          </w:tcPr>
          <w:p w:rsidR="00A96B9B" w:rsidRPr="00F51A92" w:rsidRDefault="00A96B9B" w:rsidP="002B065F">
            <w:pPr>
              <w:ind w:left="567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A96B9B" w:rsidRPr="00F51A92" w:rsidTr="00B77F53">
        <w:trPr>
          <w:trHeight w:val="340"/>
        </w:trPr>
        <w:tc>
          <w:tcPr>
            <w:tcW w:w="11057" w:type="dxa"/>
            <w:shd w:val="clear" w:color="auto" w:fill="D0CECE" w:themeFill="background2" w:themeFillShade="E6"/>
          </w:tcPr>
          <w:p w:rsidR="00A96B9B" w:rsidRPr="00F51A92" w:rsidRDefault="008B42FD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 xml:space="preserve">N° D’ARMOIRE ET </w:t>
            </w:r>
            <w:r w:rsidR="00A96B9B" w:rsidRPr="00F51A92">
              <w:rPr>
                <w:rFonts w:ascii="Tahoma" w:hAnsi="Tahoma" w:cs="Tahoma"/>
                <w:b/>
                <w:sz w:val="20"/>
              </w:rPr>
              <w:t>LIEU D’INTERVENTION SUR LE RESEAU ECLAIRAGE PUBLIC</w:t>
            </w:r>
          </w:p>
        </w:tc>
      </w:tr>
      <w:tr w:rsidR="00A96B9B" w:rsidRPr="00F51A92" w:rsidTr="00B77F53">
        <w:tc>
          <w:tcPr>
            <w:tcW w:w="11057" w:type="dxa"/>
          </w:tcPr>
          <w:p w:rsidR="00A96B9B" w:rsidRPr="00F51A92" w:rsidRDefault="00A96B9B" w:rsidP="002B065F">
            <w:pPr>
              <w:ind w:left="567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A96B9B" w:rsidRPr="00F51A92" w:rsidTr="00B77F53">
        <w:trPr>
          <w:trHeight w:val="340"/>
        </w:trPr>
        <w:tc>
          <w:tcPr>
            <w:tcW w:w="11057" w:type="dxa"/>
            <w:shd w:val="clear" w:color="auto" w:fill="D0CECE" w:themeFill="background2" w:themeFillShade="E6"/>
          </w:tcPr>
          <w:p w:rsidR="00A96B9B" w:rsidRPr="00F51A92" w:rsidRDefault="00574A8A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DATE D’INTERVENTION</w:t>
            </w:r>
            <w:r w:rsidRPr="00F51A92">
              <w:rPr>
                <w:rFonts w:ascii="Tahoma" w:hAnsi="Tahoma" w:cs="Tahoma"/>
                <w:sz w:val="20"/>
              </w:rPr>
              <w:t xml:space="preserve"> (prise en charge de l’installation)</w:t>
            </w:r>
          </w:p>
        </w:tc>
      </w:tr>
      <w:tr w:rsidR="00A96B9B" w:rsidRPr="00F51A92" w:rsidTr="00B77F53">
        <w:tc>
          <w:tcPr>
            <w:tcW w:w="11057" w:type="dxa"/>
          </w:tcPr>
          <w:p w:rsidR="00A96B9B" w:rsidRPr="00F51A92" w:rsidRDefault="00A96B9B" w:rsidP="002B065F">
            <w:pPr>
              <w:ind w:left="567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A96B9B" w:rsidRPr="00F51A92" w:rsidTr="00B77F53">
        <w:trPr>
          <w:trHeight w:val="340"/>
        </w:trPr>
        <w:tc>
          <w:tcPr>
            <w:tcW w:w="11057" w:type="dxa"/>
            <w:shd w:val="clear" w:color="auto" w:fill="D0CECE" w:themeFill="background2" w:themeFillShade="E6"/>
          </w:tcPr>
          <w:p w:rsidR="00A96B9B" w:rsidRPr="00F51A92" w:rsidRDefault="00574A8A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HEURE D’INTERVENTION</w:t>
            </w:r>
          </w:p>
        </w:tc>
      </w:tr>
      <w:tr w:rsidR="00574A8A" w:rsidRPr="00F51A92" w:rsidTr="00B77F53">
        <w:trPr>
          <w:trHeight w:val="340"/>
        </w:trPr>
        <w:tc>
          <w:tcPr>
            <w:tcW w:w="11057" w:type="dxa"/>
          </w:tcPr>
          <w:p w:rsidR="00574A8A" w:rsidRPr="00F51A92" w:rsidRDefault="00574A8A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sz w:val="20"/>
              </w:rPr>
            </w:pPr>
          </w:p>
        </w:tc>
      </w:tr>
      <w:tr w:rsidR="00574A8A" w:rsidRPr="00F51A92" w:rsidTr="00B77F53">
        <w:trPr>
          <w:trHeight w:val="340"/>
        </w:trPr>
        <w:tc>
          <w:tcPr>
            <w:tcW w:w="11057" w:type="dxa"/>
            <w:shd w:val="clear" w:color="auto" w:fill="D0CECE" w:themeFill="background2" w:themeFillShade="E6"/>
          </w:tcPr>
          <w:p w:rsidR="00574A8A" w:rsidRPr="00F51A92" w:rsidRDefault="00574A8A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OBSERVATIONS DES DEUX PARTIES</w:t>
            </w:r>
          </w:p>
        </w:tc>
      </w:tr>
      <w:tr w:rsidR="000728CA" w:rsidRPr="00F51A92" w:rsidTr="00B77F53">
        <w:trPr>
          <w:trHeight w:val="340"/>
        </w:trPr>
        <w:tc>
          <w:tcPr>
            <w:tcW w:w="11057" w:type="dxa"/>
            <w:shd w:val="clear" w:color="auto" w:fill="auto"/>
          </w:tcPr>
          <w:p w:rsidR="000728CA" w:rsidRDefault="000728CA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sz w:val="20"/>
              </w:rPr>
            </w:pPr>
          </w:p>
          <w:p w:rsidR="001E5ACB" w:rsidRPr="00F51A92" w:rsidRDefault="001E5ACB" w:rsidP="002B065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sz w:val="20"/>
              </w:rPr>
            </w:pPr>
          </w:p>
        </w:tc>
      </w:tr>
    </w:tbl>
    <w:p w:rsidR="00A96B9B" w:rsidRPr="00FE374F" w:rsidRDefault="00A96B9B" w:rsidP="004B5D27">
      <w:pPr>
        <w:spacing w:after="0" w:line="240" w:lineRule="auto"/>
        <w:ind w:left="567"/>
        <w:rPr>
          <w:rFonts w:ascii="Tahoma" w:hAnsi="Tahoma" w:cs="Tahoma"/>
          <w:sz w:val="2"/>
        </w:rPr>
      </w:pPr>
    </w:p>
    <w:p w:rsidR="001E5ACB" w:rsidRPr="00F51A92" w:rsidRDefault="001E5ACB" w:rsidP="004B5D27">
      <w:pPr>
        <w:spacing w:after="0" w:line="240" w:lineRule="auto"/>
        <w:ind w:left="567"/>
        <w:rPr>
          <w:rFonts w:ascii="Tahoma" w:hAnsi="Tahoma" w:cs="Tahoma"/>
          <w:sz w:val="20"/>
        </w:rPr>
      </w:pPr>
    </w:p>
    <w:tbl>
      <w:tblPr>
        <w:tblStyle w:val="Grilledutableau"/>
        <w:tblW w:w="3234" w:type="dxa"/>
        <w:tblInd w:w="567" w:type="dxa"/>
        <w:tblLook w:val="04A0" w:firstRow="1" w:lastRow="0" w:firstColumn="1" w:lastColumn="0" w:noHBand="0" w:noVBand="1"/>
      </w:tblPr>
      <w:tblGrid>
        <w:gridCol w:w="3234"/>
      </w:tblGrid>
      <w:tr w:rsidR="00FE374F" w:rsidRPr="00F51A92" w:rsidTr="00FE374F">
        <w:tc>
          <w:tcPr>
            <w:tcW w:w="3234" w:type="dxa"/>
          </w:tcPr>
          <w:p w:rsidR="00FE374F" w:rsidRPr="00F51A92" w:rsidRDefault="00FE374F" w:rsidP="004B5D27">
            <w:pPr>
              <w:ind w:left="567"/>
              <w:rPr>
                <w:rFonts w:ascii="Tahoma" w:hAnsi="Tahoma" w:cs="Tahoma"/>
                <w:sz w:val="18"/>
              </w:rPr>
            </w:pPr>
            <w:r w:rsidRPr="00F51A92">
              <w:rPr>
                <w:rFonts w:ascii="Tahoma" w:hAnsi="Tahoma" w:cs="Tahoma"/>
                <w:sz w:val="18"/>
              </w:rPr>
              <w:t>Signature de l’Entreprise</w:t>
            </w:r>
          </w:p>
        </w:tc>
      </w:tr>
      <w:tr w:rsidR="00FE374F" w:rsidRPr="00F51A92" w:rsidTr="00FE374F">
        <w:tc>
          <w:tcPr>
            <w:tcW w:w="3234" w:type="dxa"/>
          </w:tcPr>
          <w:p w:rsidR="00FE374F" w:rsidRPr="00F51A92" w:rsidRDefault="00FE374F" w:rsidP="004B5D27">
            <w:pPr>
              <w:ind w:left="567"/>
              <w:rPr>
                <w:rFonts w:ascii="Tahoma" w:hAnsi="Tahoma" w:cs="Tahoma"/>
                <w:sz w:val="20"/>
              </w:rPr>
            </w:pPr>
          </w:p>
        </w:tc>
      </w:tr>
    </w:tbl>
    <w:p w:rsidR="00574A8A" w:rsidRPr="00F51A92" w:rsidRDefault="00574A8A" w:rsidP="004B5D27">
      <w:pPr>
        <w:spacing w:after="0" w:line="240" w:lineRule="auto"/>
        <w:ind w:left="567"/>
        <w:rPr>
          <w:rFonts w:ascii="Tahoma" w:hAnsi="Tahoma" w:cs="Tahoma"/>
          <w:b/>
          <w:sz w:val="20"/>
        </w:rPr>
      </w:pPr>
      <w:r w:rsidRPr="00F51A92">
        <w:rPr>
          <w:rFonts w:ascii="Tahoma" w:hAnsi="Tahoma" w:cs="Tahoma"/>
          <w:b/>
          <w:sz w:val="20"/>
        </w:rPr>
        <w:t>FIN DES TRAVAUX :</w:t>
      </w:r>
    </w:p>
    <w:p w:rsidR="00A61AC7" w:rsidRDefault="00A61AC7" w:rsidP="004B5D27">
      <w:pPr>
        <w:spacing w:after="0" w:line="240" w:lineRule="auto"/>
        <w:ind w:left="567"/>
        <w:rPr>
          <w:rFonts w:ascii="Tahoma" w:hAnsi="Tahoma" w:cs="Tahoma"/>
          <w:b/>
          <w:sz w:val="20"/>
        </w:rPr>
      </w:pPr>
    </w:p>
    <w:p w:rsidR="00574A8A" w:rsidRPr="00F51A92" w:rsidRDefault="00574A8A" w:rsidP="004B5D27">
      <w:pPr>
        <w:spacing w:after="0" w:line="240" w:lineRule="auto"/>
        <w:ind w:left="567"/>
        <w:rPr>
          <w:rFonts w:ascii="Tahoma" w:hAnsi="Tahoma" w:cs="Tahoma"/>
          <w:b/>
          <w:sz w:val="20"/>
        </w:rPr>
      </w:pPr>
      <w:r w:rsidRPr="00F51A92">
        <w:rPr>
          <w:rFonts w:ascii="Tahoma" w:hAnsi="Tahoma" w:cs="Tahoma"/>
          <w:b/>
          <w:sz w:val="20"/>
        </w:rPr>
        <w:t>Déconsignation de l’installation</w:t>
      </w:r>
    </w:p>
    <w:p w:rsidR="00250873" w:rsidRPr="00F51A92" w:rsidRDefault="00250873" w:rsidP="004B5D27">
      <w:pPr>
        <w:spacing w:after="0" w:line="240" w:lineRule="auto"/>
        <w:ind w:left="567"/>
        <w:rPr>
          <w:rFonts w:ascii="Tahoma" w:hAnsi="Tahoma" w:cs="Tahoma"/>
          <w:b/>
          <w:sz w:val="20"/>
        </w:rPr>
      </w:pPr>
    </w:p>
    <w:tbl>
      <w:tblPr>
        <w:tblStyle w:val="Grilledutableau"/>
        <w:tblW w:w="0" w:type="auto"/>
        <w:tblInd w:w="567" w:type="dxa"/>
        <w:tblLook w:val="04A0" w:firstRow="1" w:lastRow="0" w:firstColumn="1" w:lastColumn="0" w:noHBand="0" w:noVBand="1"/>
      </w:tblPr>
      <w:tblGrid>
        <w:gridCol w:w="3822"/>
      </w:tblGrid>
      <w:tr w:rsidR="00574A8A" w:rsidRPr="00F51A92" w:rsidTr="00703567">
        <w:trPr>
          <w:trHeight w:val="340"/>
        </w:trPr>
        <w:tc>
          <w:tcPr>
            <w:tcW w:w="3822" w:type="dxa"/>
          </w:tcPr>
          <w:p w:rsidR="00574A8A" w:rsidRPr="00F51A92" w:rsidRDefault="00574A8A" w:rsidP="00A61AC7">
            <w:pPr>
              <w:spacing w:after="0" w:line="240" w:lineRule="auto"/>
              <w:ind w:left="29"/>
              <w:rPr>
                <w:rFonts w:ascii="Tahoma" w:hAnsi="Tahoma" w:cs="Tahoma"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Date</w:t>
            </w:r>
            <w:r w:rsidRPr="00F51A92">
              <w:rPr>
                <w:rFonts w:ascii="Tahoma" w:hAnsi="Tahoma" w:cs="Tahoma"/>
                <w:sz w:val="20"/>
              </w:rPr>
              <w:t> :</w:t>
            </w:r>
          </w:p>
        </w:tc>
      </w:tr>
      <w:tr w:rsidR="00574A8A" w:rsidRPr="00F51A92" w:rsidTr="00703567">
        <w:trPr>
          <w:trHeight w:val="340"/>
        </w:trPr>
        <w:tc>
          <w:tcPr>
            <w:tcW w:w="3822" w:type="dxa"/>
          </w:tcPr>
          <w:p w:rsidR="00574A8A" w:rsidRPr="00F51A92" w:rsidRDefault="00574A8A" w:rsidP="00A61AC7">
            <w:pPr>
              <w:spacing w:after="0" w:line="240" w:lineRule="auto"/>
              <w:ind w:left="29"/>
              <w:rPr>
                <w:rFonts w:ascii="Tahoma" w:hAnsi="Tahoma" w:cs="Tahoma"/>
                <w:b/>
                <w:sz w:val="20"/>
              </w:rPr>
            </w:pPr>
            <w:r w:rsidRPr="00F51A92">
              <w:rPr>
                <w:rFonts w:ascii="Tahoma" w:hAnsi="Tahoma" w:cs="Tahoma"/>
                <w:b/>
                <w:sz w:val="20"/>
              </w:rPr>
              <w:t>Heure :</w:t>
            </w:r>
          </w:p>
        </w:tc>
      </w:tr>
    </w:tbl>
    <w:p w:rsidR="00574A8A" w:rsidRPr="00F51A92" w:rsidRDefault="00574A8A" w:rsidP="004B5D27">
      <w:pPr>
        <w:spacing w:after="0" w:line="240" w:lineRule="auto"/>
        <w:ind w:left="567"/>
        <w:rPr>
          <w:rFonts w:ascii="Tahoma" w:hAnsi="Tahoma" w:cs="Tahoma"/>
          <w:b/>
          <w:sz w:val="20"/>
        </w:rPr>
      </w:pPr>
    </w:p>
    <w:p w:rsidR="001E5ACB" w:rsidRDefault="001E5ACB" w:rsidP="00703567">
      <w:pPr>
        <w:spacing w:after="0" w:line="240" w:lineRule="auto"/>
        <w:rPr>
          <w:rFonts w:ascii="Tahoma" w:hAnsi="Tahoma" w:cs="Tahoma"/>
          <w:b/>
          <w:sz w:val="20"/>
        </w:rPr>
      </w:pPr>
    </w:p>
    <w:p w:rsidR="00574A8A" w:rsidRPr="00F51A92" w:rsidRDefault="00250873" w:rsidP="00FE374F">
      <w:pPr>
        <w:spacing w:after="0" w:line="240" w:lineRule="auto"/>
        <w:jc w:val="center"/>
        <w:rPr>
          <w:rFonts w:ascii="Tahoma" w:hAnsi="Tahoma" w:cs="Tahoma"/>
          <w:b/>
          <w:sz w:val="20"/>
        </w:rPr>
      </w:pPr>
      <w:r w:rsidRPr="00F51A92">
        <w:rPr>
          <w:rFonts w:ascii="Tahoma" w:hAnsi="Tahoma" w:cs="Tahoma"/>
          <w:b/>
          <w:sz w:val="20"/>
        </w:rPr>
        <w:t>Toute personne ne respectant pas ces consignes de sécurité, engage sa responsabilité en cas d’accident.</w:t>
      </w:r>
    </w:p>
    <w:sectPr w:rsidR="00574A8A" w:rsidRPr="00F51A92" w:rsidSect="00A61AC7">
      <w:headerReference w:type="default" r:id="rId7"/>
      <w:headerReference w:type="first" r:id="rId8"/>
      <w:footerReference w:type="first" r:id="rId9"/>
      <w:pgSz w:w="11906" w:h="16838" w:code="9"/>
      <w:pgMar w:top="1418" w:right="567" w:bottom="284" w:left="56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756" w:rsidRDefault="00383756" w:rsidP="00C85593">
      <w:pPr>
        <w:spacing w:after="0" w:line="240" w:lineRule="auto"/>
      </w:pPr>
      <w:r>
        <w:separator/>
      </w:r>
    </w:p>
  </w:endnote>
  <w:endnote w:type="continuationSeparator" w:id="0">
    <w:p w:rsidR="00383756" w:rsidRDefault="00383756" w:rsidP="00C8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F89" w:rsidRDefault="00255F89" w:rsidP="00255F89">
    <w:pPr>
      <w:pStyle w:val="Pieddepage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756" w:rsidRDefault="00383756" w:rsidP="00C85593">
      <w:pPr>
        <w:spacing w:after="0" w:line="240" w:lineRule="auto"/>
      </w:pPr>
      <w:r>
        <w:separator/>
      </w:r>
    </w:p>
  </w:footnote>
  <w:footnote w:type="continuationSeparator" w:id="0">
    <w:p w:rsidR="00383756" w:rsidRDefault="00383756" w:rsidP="00C8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28" w:rsidRDefault="00250873" w:rsidP="00C935BD">
    <w:pPr>
      <w:pStyle w:val="En-tte"/>
      <w:ind w:left="-567"/>
    </w:pPr>
    <w:r w:rsidRPr="007809B5">
      <w:rPr>
        <w:noProof/>
        <w:lang w:eastAsia="fr-FR"/>
      </w:rPr>
      <w:drawing>
        <wp:inline distT="0" distB="0" distL="0" distR="0">
          <wp:extent cx="710565" cy="361950"/>
          <wp:effectExtent l="0" t="0" r="0" b="0"/>
          <wp:docPr id="44" name="Image 1" descr="CAPI_logo evolution 2014-QUADRI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API_logo evolution 2014-QUADRI_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F89" w:rsidRPr="00D55898" w:rsidRDefault="00D55898" w:rsidP="00D55898">
    <w:pPr>
      <w:pStyle w:val="En-tte"/>
      <w:tabs>
        <w:tab w:val="clear" w:pos="9072"/>
        <w:tab w:val="right" w:pos="5670"/>
      </w:tabs>
      <w:ind w:left="-284"/>
      <w:rPr>
        <w:noProof/>
        <w:lang w:eastAsia="fr-FR"/>
      </w:rPr>
    </w:pPr>
    <w:r>
      <w:rPr>
        <w:noProof/>
        <w:lang w:eastAsia="fr-FR"/>
      </w:rPr>
      <mc:AlternateContent>
        <mc:Choice Requires="wps">
          <w:drawing>
            <wp:anchor distT="91440" distB="9144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margin">
                <wp:posOffset>28575</wp:posOffset>
              </wp:positionV>
              <wp:extent cx="4048125" cy="810895"/>
              <wp:effectExtent l="0" t="0" r="0" b="8255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125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7ED1" w:rsidRPr="00327ED1" w:rsidRDefault="00327ED1" w:rsidP="006A3BE5">
                          <w:pPr>
                            <w:pStyle w:val="Sansinterligne"/>
                          </w:pPr>
                          <w:r w:rsidRPr="00327ED1">
                            <w:t>Centre Technique : 04.74.94.38.96</w:t>
                          </w:r>
                        </w:p>
                        <w:p w:rsidR="00327ED1" w:rsidRPr="00327ED1" w:rsidRDefault="00183EC3" w:rsidP="006A3BE5">
                          <w:pPr>
                            <w:pStyle w:val="Sansinterligne"/>
                          </w:pPr>
                          <w:r>
                            <w:t xml:space="preserve">Secteur EST : </w:t>
                          </w:r>
                          <w:hyperlink r:id="rId1" w:history="1">
                            <w:r w:rsidR="00327ED1" w:rsidRPr="00D55898">
                              <w:rPr>
                                <w:rStyle w:val="Lienhypertexte"/>
                              </w:rPr>
                              <w:t>epest@capi38.fr</w:t>
                            </w:r>
                          </w:hyperlink>
                        </w:p>
                        <w:p w:rsidR="00327ED1" w:rsidRDefault="00183EC3" w:rsidP="006A3BE5">
                          <w:pPr>
                            <w:pStyle w:val="Sansinterligne"/>
                            <w:rPr>
                              <w:rStyle w:val="Lienhypertexte"/>
                            </w:rPr>
                          </w:pPr>
                          <w:r>
                            <w:t xml:space="preserve">Secteur OUEST : </w:t>
                          </w:r>
                          <w:hyperlink r:id="rId2" w:history="1">
                            <w:r w:rsidR="00327ED1" w:rsidRPr="00D55898">
                              <w:rPr>
                                <w:rStyle w:val="Lienhypertexte"/>
                              </w:rPr>
                              <w:t>epouest@capi38.fr</w:t>
                            </w:r>
                          </w:hyperlink>
                        </w:p>
                        <w:p w:rsidR="00D55898" w:rsidRPr="00327ED1" w:rsidRDefault="00D55898" w:rsidP="006A3BE5">
                          <w:pPr>
                            <w:pStyle w:val="Sansinterligne"/>
                          </w:pPr>
                          <w:proofErr w:type="spellStart"/>
                          <w:r>
                            <w:t>Resp</w:t>
                          </w:r>
                          <w:proofErr w:type="spellEnd"/>
                          <w:r>
                            <w:t xml:space="preserve"> EP : Sylvain MAUROUX </w:t>
                          </w:r>
                          <w:r w:rsidRPr="00327ED1">
                            <w:t xml:space="preserve">: </w:t>
                          </w:r>
                          <w:hyperlink r:id="rId3" w:history="1">
                            <w:r w:rsidRPr="002527BE">
                              <w:rPr>
                                <w:rStyle w:val="Lienhypertexte"/>
                              </w:rPr>
                              <w:t>smauroux@capi38.fr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67.55pt;margin-top:2.25pt;width:318.75pt;height:63.85pt;z-index:251659264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PavQIAAL4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" filled="f" stroked="f">
              <v:textbox>
                <w:txbxContent>
                  <w:p w:rsidR="00327ED1" w:rsidRPr="00327ED1" w:rsidRDefault="00327ED1" w:rsidP="006A3BE5">
                    <w:pPr>
                      <w:pStyle w:val="Sansinterligne"/>
                    </w:pPr>
                    <w:r w:rsidRPr="00327ED1">
                      <w:t>Centre Technique : 04.74.94.38.96</w:t>
                    </w:r>
                  </w:p>
                  <w:p w:rsidR="00327ED1" w:rsidRPr="00327ED1" w:rsidRDefault="00183EC3" w:rsidP="006A3BE5">
                    <w:pPr>
                      <w:pStyle w:val="Sansinterligne"/>
                    </w:pPr>
                    <w:r>
                      <w:t xml:space="preserve">Secteur EST : </w:t>
                    </w:r>
                    <w:hyperlink r:id="rId4" w:history="1">
                      <w:r w:rsidR="00327ED1" w:rsidRPr="00D55898">
                        <w:rPr>
                          <w:rStyle w:val="Lienhypertexte"/>
                        </w:rPr>
                        <w:t>epest@capi38.fr</w:t>
                      </w:r>
                    </w:hyperlink>
                  </w:p>
                  <w:p w:rsidR="00327ED1" w:rsidRDefault="00183EC3" w:rsidP="006A3BE5">
                    <w:pPr>
                      <w:pStyle w:val="Sansinterligne"/>
                      <w:rPr>
                        <w:rStyle w:val="Lienhypertexte"/>
                      </w:rPr>
                    </w:pPr>
                    <w:r>
                      <w:t xml:space="preserve">Secteur OUEST : </w:t>
                    </w:r>
                    <w:hyperlink r:id="rId5" w:history="1">
                      <w:r w:rsidR="00327ED1" w:rsidRPr="00D55898">
                        <w:rPr>
                          <w:rStyle w:val="Lienhypertexte"/>
                        </w:rPr>
                        <w:t>epouest@capi38.fr</w:t>
                      </w:r>
                    </w:hyperlink>
                  </w:p>
                  <w:p w:rsidR="00D55898" w:rsidRPr="00327ED1" w:rsidRDefault="00D55898" w:rsidP="006A3BE5">
                    <w:pPr>
                      <w:pStyle w:val="Sansinterligne"/>
                    </w:pPr>
                    <w:proofErr w:type="spellStart"/>
                    <w:r>
                      <w:t>Resp</w:t>
                    </w:r>
                    <w:proofErr w:type="spellEnd"/>
                    <w:r>
                      <w:t xml:space="preserve"> EP : Sylvain MAUROUX </w:t>
                    </w:r>
                    <w:r w:rsidRPr="00327ED1">
                      <w:t xml:space="preserve">: </w:t>
                    </w:r>
                    <w:hyperlink r:id="rId6" w:history="1">
                      <w:r w:rsidRPr="002527BE">
                        <w:rPr>
                          <w:rStyle w:val="Lienhypertexte"/>
                        </w:rPr>
                        <w:t>smauroux@capi38.fr</w:t>
                      </w:r>
                    </w:hyperlink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34653" w:rsidRPr="007809B5">
      <w:rPr>
        <w:noProof/>
        <w:lang w:eastAsia="fr-FR"/>
      </w:rPr>
      <w:drawing>
        <wp:inline distT="0" distB="0" distL="0" distR="0">
          <wp:extent cx="1430655" cy="724535"/>
          <wp:effectExtent l="0" t="0" r="0" b="0"/>
          <wp:docPr id="47" name="Image 47" descr="CAPI_logo evolution 2014-QUADRI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API_logo evolution 2014-QUADRI_H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1638F"/>
    <w:multiLevelType w:val="hybridMultilevel"/>
    <w:tmpl w:val="BDF4AAC2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>
      <w:start w:val="1"/>
      <w:numFmt w:val="decimal"/>
      <w:lvlText w:val="%4."/>
      <w:lvlJc w:val="left"/>
      <w:pPr>
        <w:ind w:left="3600" w:hanging="360"/>
      </w:pPr>
    </w:lvl>
    <w:lvl w:ilvl="4" w:tplc="040C0019">
      <w:start w:val="1"/>
      <w:numFmt w:val="lowerLetter"/>
      <w:lvlText w:val="%5."/>
      <w:lvlJc w:val="left"/>
      <w:pPr>
        <w:ind w:left="4320" w:hanging="360"/>
      </w:pPr>
    </w:lvl>
    <w:lvl w:ilvl="5" w:tplc="040C001B">
      <w:start w:val="1"/>
      <w:numFmt w:val="lowerRoman"/>
      <w:lvlText w:val="%6."/>
      <w:lvlJc w:val="right"/>
      <w:pPr>
        <w:ind w:left="5040" w:hanging="180"/>
      </w:pPr>
    </w:lvl>
    <w:lvl w:ilvl="6" w:tplc="040C000F">
      <w:start w:val="1"/>
      <w:numFmt w:val="decimal"/>
      <w:lvlText w:val="%7."/>
      <w:lvlJc w:val="left"/>
      <w:pPr>
        <w:ind w:left="5760" w:hanging="360"/>
      </w:pPr>
    </w:lvl>
    <w:lvl w:ilvl="7" w:tplc="040C0019">
      <w:start w:val="1"/>
      <w:numFmt w:val="lowerLetter"/>
      <w:lvlText w:val="%8."/>
      <w:lvlJc w:val="left"/>
      <w:pPr>
        <w:ind w:left="6480" w:hanging="360"/>
      </w:pPr>
    </w:lvl>
    <w:lvl w:ilvl="8" w:tplc="040C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ED1"/>
    <w:rsid w:val="0001147B"/>
    <w:rsid w:val="000601EB"/>
    <w:rsid w:val="00070BC1"/>
    <w:rsid w:val="0007174F"/>
    <w:rsid w:val="000728CA"/>
    <w:rsid w:val="00087274"/>
    <w:rsid w:val="000D715D"/>
    <w:rsid w:val="00126AE3"/>
    <w:rsid w:val="00134653"/>
    <w:rsid w:val="00174728"/>
    <w:rsid w:val="00183EC3"/>
    <w:rsid w:val="0018673E"/>
    <w:rsid w:val="001E3420"/>
    <w:rsid w:val="001E5ACB"/>
    <w:rsid w:val="00250873"/>
    <w:rsid w:val="00251EB2"/>
    <w:rsid w:val="00255F89"/>
    <w:rsid w:val="002625CF"/>
    <w:rsid w:val="0029644F"/>
    <w:rsid w:val="002B065F"/>
    <w:rsid w:val="00320734"/>
    <w:rsid w:val="00327ED1"/>
    <w:rsid w:val="00350B2F"/>
    <w:rsid w:val="00372778"/>
    <w:rsid w:val="00383756"/>
    <w:rsid w:val="00396C7E"/>
    <w:rsid w:val="003A48D4"/>
    <w:rsid w:val="003D1C7C"/>
    <w:rsid w:val="003E18E5"/>
    <w:rsid w:val="004049A5"/>
    <w:rsid w:val="004073A3"/>
    <w:rsid w:val="00436471"/>
    <w:rsid w:val="0044722A"/>
    <w:rsid w:val="004B5D27"/>
    <w:rsid w:val="004B73DF"/>
    <w:rsid w:val="004C2917"/>
    <w:rsid w:val="004D6505"/>
    <w:rsid w:val="004F01CE"/>
    <w:rsid w:val="00526E34"/>
    <w:rsid w:val="00543ECD"/>
    <w:rsid w:val="00574A8A"/>
    <w:rsid w:val="005A11F3"/>
    <w:rsid w:val="005A23B9"/>
    <w:rsid w:val="005B5A8F"/>
    <w:rsid w:val="005C6861"/>
    <w:rsid w:val="005E2ACE"/>
    <w:rsid w:val="005F0E8E"/>
    <w:rsid w:val="006309D0"/>
    <w:rsid w:val="00646815"/>
    <w:rsid w:val="00647A21"/>
    <w:rsid w:val="0066299E"/>
    <w:rsid w:val="00664515"/>
    <w:rsid w:val="00677DF1"/>
    <w:rsid w:val="00694519"/>
    <w:rsid w:val="0069454B"/>
    <w:rsid w:val="006A3BE5"/>
    <w:rsid w:val="00703567"/>
    <w:rsid w:val="00716524"/>
    <w:rsid w:val="007549B2"/>
    <w:rsid w:val="00757003"/>
    <w:rsid w:val="007624CD"/>
    <w:rsid w:val="00762FC2"/>
    <w:rsid w:val="007634A9"/>
    <w:rsid w:val="00771DCF"/>
    <w:rsid w:val="00817570"/>
    <w:rsid w:val="008373D5"/>
    <w:rsid w:val="0086006D"/>
    <w:rsid w:val="00863A04"/>
    <w:rsid w:val="00875775"/>
    <w:rsid w:val="008838EB"/>
    <w:rsid w:val="008B42FD"/>
    <w:rsid w:val="008D4DEF"/>
    <w:rsid w:val="008E5590"/>
    <w:rsid w:val="009207B4"/>
    <w:rsid w:val="009356E9"/>
    <w:rsid w:val="009428DD"/>
    <w:rsid w:val="00944772"/>
    <w:rsid w:val="0096525B"/>
    <w:rsid w:val="009A2305"/>
    <w:rsid w:val="009E1640"/>
    <w:rsid w:val="00A124BA"/>
    <w:rsid w:val="00A31624"/>
    <w:rsid w:val="00A61AC7"/>
    <w:rsid w:val="00A72376"/>
    <w:rsid w:val="00A81707"/>
    <w:rsid w:val="00A96B9B"/>
    <w:rsid w:val="00AA0D94"/>
    <w:rsid w:val="00AC4F97"/>
    <w:rsid w:val="00AE627E"/>
    <w:rsid w:val="00B437D6"/>
    <w:rsid w:val="00B51C7E"/>
    <w:rsid w:val="00B6460F"/>
    <w:rsid w:val="00B76D7F"/>
    <w:rsid w:val="00B77F53"/>
    <w:rsid w:val="00BE4278"/>
    <w:rsid w:val="00C02523"/>
    <w:rsid w:val="00C174DF"/>
    <w:rsid w:val="00C24E99"/>
    <w:rsid w:val="00C26480"/>
    <w:rsid w:val="00C46A39"/>
    <w:rsid w:val="00C7105B"/>
    <w:rsid w:val="00C73654"/>
    <w:rsid w:val="00C85593"/>
    <w:rsid w:val="00C935BD"/>
    <w:rsid w:val="00CF3A06"/>
    <w:rsid w:val="00D00766"/>
    <w:rsid w:val="00D218F9"/>
    <w:rsid w:val="00D42CA2"/>
    <w:rsid w:val="00D55898"/>
    <w:rsid w:val="00D845B3"/>
    <w:rsid w:val="00D95BD8"/>
    <w:rsid w:val="00DA6904"/>
    <w:rsid w:val="00DD0D07"/>
    <w:rsid w:val="00DD7C65"/>
    <w:rsid w:val="00DF0E51"/>
    <w:rsid w:val="00E01DF7"/>
    <w:rsid w:val="00E15DBF"/>
    <w:rsid w:val="00E30F83"/>
    <w:rsid w:val="00E4176F"/>
    <w:rsid w:val="00E9310D"/>
    <w:rsid w:val="00EB15C7"/>
    <w:rsid w:val="00EB3299"/>
    <w:rsid w:val="00EF5568"/>
    <w:rsid w:val="00EF68DE"/>
    <w:rsid w:val="00F51A92"/>
    <w:rsid w:val="00F60414"/>
    <w:rsid w:val="00FA20AD"/>
    <w:rsid w:val="00FA53A1"/>
    <w:rsid w:val="00FA76B6"/>
    <w:rsid w:val="00FE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A97A55"/>
  <w15:docId w15:val="{FAD8AC83-1871-4C8B-B39B-F79BDF71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0E5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6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6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76D7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8559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855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85593"/>
    <w:rPr>
      <w:sz w:val="22"/>
      <w:szCs w:val="2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342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1E342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Lienhypertexte">
    <w:name w:val="Hyperlink"/>
    <w:uiPriority w:val="99"/>
    <w:unhideWhenUsed/>
    <w:rsid w:val="00327ED1"/>
    <w:rPr>
      <w:color w:val="0563C1"/>
      <w:u w:val="single"/>
    </w:rPr>
  </w:style>
  <w:style w:type="paragraph" w:styleId="Sansinterligne">
    <w:name w:val="No Spacing"/>
    <w:uiPriority w:val="1"/>
    <w:qFormat/>
    <w:rsid w:val="006A3BE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D55898"/>
    <w:pPr>
      <w:spacing w:after="0" w:line="240" w:lineRule="auto"/>
      <w:ind w:left="720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mauroux@capi38.fr" TargetMode="External"/><Relationship Id="rId7" Type="http://schemas.openxmlformats.org/officeDocument/2006/relationships/image" Target="media/image1.jpeg"/><Relationship Id="rId2" Type="http://schemas.openxmlformats.org/officeDocument/2006/relationships/hyperlink" Target="mailto:epouest@capi38.fr" TargetMode="External"/><Relationship Id="rId1" Type="http://schemas.openxmlformats.org/officeDocument/2006/relationships/hyperlink" Target="mailto:epest@capi38.fr" TargetMode="External"/><Relationship Id="rId6" Type="http://schemas.openxmlformats.org/officeDocument/2006/relationships/hyperlink" Target="mailto:smauroux@capi38.fr" TargetMode="External"/><Relationship Id="rId5" Type="http://schemas.openxmlformats.org/officeDocument/2006/relationships/hyperlink" Target="mailto:epouest@capi38.fr" TargetMode="External"/><Relationship Id="rId4" Type="http://schemas.openxmlformats.org/officeDocument/2006/relationships/hyperlink" Target="mailto:epest@capi38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_muron\Documents\Mod&#232;les%20Office%20personnalis&#233;s\Lettre%20administrative%20couleur2016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administrative couleur2016</Template>
  <TotalTime>32</TotalTime>
  <Pages>1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capi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MURON Janine</dc:creator>
  <cp:keywords/>
  <cp:lastModifiedBy>MICHOUD Eric</cp:lastModifiedBy>
  <cp:revision>5</cp:revision>
  <cp:lastPrinted>2017-06-01T07:24:00Z</cp:lastPrinted>
  <dcterms:created xsi:type="dcterms:W3CDTF">2023-06-26T09:08:00Z</dcterms:created>
  <dcterms:modified xsi:type="dcterms:W3CDTF">2023-07-03T07:57:00Z</dcterms:modified>
</cp:coreProperties>
</file>